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23" w:rsidRPr="00542A05" w:rsidRDefault="006C7C23" w:rsidP="006C7C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42A05">
        <w:rPr>
          <w:rFonts w:ascii="Times New Roman" w:hAnsi="Times New Roman" w:cs="Times New Roman"/>
          <w:b/>
          <w:sz w:val="28"/>
          <w:szCs w:val="28"/>
        </w:rPr>
        <w:t xml:space="preserve">    Отчетный доклад</w:t>
      </w:r>
    </w:p>
    <w:p w:rsidR="006C7C23" w:rsidRPr="00542A05" w:rsidRDefault="006C7C23" w:rsidP="006C7C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05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 сельского поселения  </w:t>
      </w:r>
      <w:proofErr w:type="spellStart"/>
      <w:r w:rsidRPr="00542A05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Pr="00542A05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в 2018</w:t>
      </w:r>
      <w:r w:rsidRPr="00542A05">
        <w:rPr>
          <w:rFonts w:ascii="Times New Roman" w:hAnsi="Times New Roman" w:cs="Times New Roman"/>
          <w:b/>
          <w:sz w:val="28"/>
          <w:szCs w:val="28"/>
        </w:rPr>
        <w:t xml:space="preserve"> году Совету  сельского поселения</w:t>
      </w:r>
    </w:p>
    <w:p w:rsidR="00300191" w:rsidRPr="00484BF2" w:rsidRDefault="00300191" w:rsidP="00300191">
      <w:pPr>
        <w:jc w:val="center"/>
        <w:rPr>
          <w:sz w:val="30"/>
          <w:szCs w:val="30"/>
        </w:rPr>
      </w:pPr>
    </w:p>
    <w:p w:rsidR="00300191" w:rsidRPr="00484BF2" w:rsidRDefault="00300191" w:rsidP="00300191">
      <w:pPr>
        <w:jc w:val="center"/>
        <w:rPr>
          <w:sz w:val="30"/>
          <w:szCs w:val="30"/>
        </w:rPr>
      </w:pPr>
      <w:r w:rsidRPr="00484BF2">
        <w:rPr>
          <w:sz w:val="30"/>
          <w:szCs w:val="30"/>
        </w:rPr>
        <w:t>У</w:t>
      </w:r>
      <w:r w:rsidR="009F7D8F">
        <w:rPr>
          <w:sz w:val="30"/>
          <w:szCs w:val="30"/>
        </w:rPr>
        <w:t>важаемые участники собрания,</w:t>
      </w:r>
      <w:r w:rsidR="00840EF3">
        <w:rPr>
          <w:sz w:val="30"/>
          <w:szCs w:val="30"/>
        </w:rPr>
        <w:t xml:space="preserve"> </w:t>
      </w:r>
      <w:r w:rsidR="009F7D8F">
        <w:rPr>
          <w:sz w:val="30"/>
          <w:szCs w:val="30"/>
        </w:rPr>
        <w:t xml:space="preserve">приглашенные, депутаты Совета </w:t>
      </w:r>
      <w:r w:rsidR="00840EF3">
        <w:rPr>
          <w:sz w:val="30"/>
          <w:szCs w:val="30"/>
        </w:rPr>
        <w:t>сельского поселения</w:t>
      </w:r>
      <w:r w:rsidRPr="00484BF2">
        <w:rPr>
          <w:sz w:val="30"/>
          <w:szCs w:val="30"/>
        </w:rPr>
        <w:t>!</w:t>
      </w:r>
    </w:p>
    <w:p w:rsidR="00300191" w:rsidRPr="00484BF2" w:rsidRDefault="00300191" w:rsidP="00300191">
      <w:pPr>
        <w:rPr>
          <w:sz w:val="30"/>
          <w:szCs w:val="30"/>
        </w:rPr>
      </w:pPr>
    </w:p>
    <w:p w:rsidR="00300191" w:rsidRPr="00484BF2" w:rsidRDefault="00300191" w:rsidP="00300191">
      <w:pPr>
        <w:rPr>
          <w:sz w:val="30"/>
          <w:szCs w:val="30"/>
        </w:rPr>
      </w:pPr>
    </w:p>
    <w:p w:rsidR="00300191" w:rsidRPr="00484BF2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 xml:space="preserve">         Вашему вниманию предлагается отчет главы сельского поселения о деятельности администрации СП за </w:t>
      </w:r>
      <w:r w:rsidR="009C540D">
        <w:rPr>
          <w:sz w:val="30"/>
          <w:szCs w:val="30"/>
        </w:rPr>
        <w:t>2018</w:t>
      </w:r>
      <w:r w:rsidRPr="00484BF2">
        <w:rPr>
          <w:sz w:val="30"/>
          <w:szCs w:val="30"/>
        </w:rPr>
        <w:t xml:space="preserve"> год.</w:t>
      </w:r>
    </w:p>
    <w:p w:rsidR="00300191" w:rsidRPr="00484BF2" w:rsidRDefault="00CF7E2D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Совет и  а</w:t>
      </w:r>
      <w:r w:rsidR="00300191" w:rsidRPr="00484BF2">
        <w:rPr>
          <w:sz w:val="30"/>
          <w:szCs w:val="30"/>
        </w:rPr>
        <w:t xml:space="preserve">дминистрация сельского поселения </w:t>
      </w:r>
      <w:proofErr w:type="spellStart"/>
      <w:r w:rsidR="00840EF3">
        <w:rPr>
          <w:sz w:val="30"/>
          <w:szCs w:val="30"/>
        </w:rPr>
        <w:t>Ибраевский</w:t>
      </w:r>
      <w:proofErr w:type="spellEnd"/>
      <w:r w:rsidR="00840EF3">
        <w:rPr>
          <w:sz w:val="30"/>
          <w:szCs w:val="30"/>
        </w:rPr>
        <w:t xml:space="preserve"> </w:t>
      </w:r>
      <w:r w:rsidR="00300191" w:rsidRPr="00484BF2">
        <w:rPr>
          <w:sz w:val="30"/>
          <w:szCs w:val="30"/>
        </w:rPr>
        <w:t xml:space="preserve">сельсовет в своей деятельности руководствуется Конституцией Российской Федерации, Конституцией Республики Башкортостан, федеральным законом Российской Федерации от 6.10.2006 г. «Об общих принципах организации местного самоуправления в Российской Федерации», Законами Республики Башкортостан «Об организации местного самоуправления в Республике Башкортостан, нормативно-правовыми актами РФ и РБ, Уставом сельского поселения </w:t>
      </w:r>
      <w:proofErr w:type="spellStart"/>
      <w:r w:rsidR="00840EF3">
        <w:rPr>
          <w:sz w:val="30"/>
          <w:szCs w:val="30"/>
        </w:rPr>
        <w:t>Ибраевский</w:t>
      </w:r>
      <w:proofErr w:type="spellEnd"/>
      <w:r w:rsidR="00300191" w:rsidRPr="00484BF2">
        <w:rPr>
          <w:sz w:val="30"/>
          <w:szCs w:val="30"/>
        </w:rPr>
        <w:t xml:space="preserve"> сельсовет.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 xml:space="preserve">    </w:t>
      </w:r>
      <w:r w:rsidR="00CF7E2D">
        <w:rPr>
          <w:sz w:val="30"/>
          <w:szCs w:val="30"/>
        </w:rPr>
        <w:t>Совет</w:t>
      </w:r>
      <w:r w:rsidR="00CF7E2D" w:rsidRPr="00484BF2">
        <w:rPr>
          <w:sz w:val="30"/>
          <w:szCs w:val="30"/>
        </w:rPr>
        <w:t xml:space="preserve"> </w:t>
      </w:r>
      <w:r w:rsidR="00CF7E2D">
        <w:rPr>
          <w:sz w:val="30"/>
          <w:szCs w:val="30"/>
        </w:rPr>
        <w:t>и а</w:t>
      </w:r>
      <w:r w:rsidRPr="00484BF2">
        <w:rPr>
          <w:sz w:val="30"/>
          <w:szCs w:val="30"/>
        </w:rPr>
        <w:t>д</w:t>
      </w:r>
      <w:r w:rsidR="00CF7E2D">
        <w:rPr>
          <w:sz w:val="30"/>
          <w:szCs w:val="30"/>
        </w:rPr>
        <w:t xml:space="preserve">министрация </w:t>
      </w:r>
      <w:r w:rsidR="00FC3AAD">
        <w:rPr>
          <w:sz w:val="30"/>
          <w:szCs w:val="30"/>
        </w:rPr>
        <w:t xml:space="preserve"> СП в</w:t>
      </w:r>
      <w:r w:rsidR="009C540D">
        <w:rPr>
          <w:sz w:val="30"/>
          <w:szCs w:val="30"/>
        </w:rPr>
        <w:t xml:space="preserve"> 2018</w:t>
      </w:r>
      <w:r w:rsidRPr="00484BF2">
        <w:rPr>
          <w:sz w:val="30"/>
          <w:szCs w:val="30"/>
        </w:rPr>
        <w:t xml:space="preserve"> год</w:t>
      </w:r>
      <w:r w:rsidR="001E6FCF">
        <w:rPr>
          <w:sz w:val="30"/>
          <w:szCs w:val="30"/>
        </w:rPr>
        <w:t>ах</w:t>
      </w:r>
      <w:r w:rsidRPr="00484BF2">
        <w:rPr>
          <w:sz w:val="30"/>
          <w:szCs w:val="30"/>
        </w:rPr>
        <w:t xml:space="preserve"> работали в соответствии с планами работ, утвержденными  в начале года.</w:t>
      </w:r>
    </w:p>
    <w:p w:rsidR="006C7C23" w:rsidRPr="002F232C" w:rsidRDefault="002F232C" w:rsidP="002F232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6C7C23" w:rsidRPr="00542A05">
        <w:rPr>
          <w:sz w:val="28"/>
          <w:szCs w:val="28"/>
        </w:rPr>
        <w:t xml:space="preserve">  </w:t>
      </w:r>
      <w:proofErr w:type="gramStart"/>
      <w:r w:rsidR="006C7C23" w:rsidRPr="00542A05">
        <w:rPr>
          <w:sz w:val="28"/>
          <w:szCs w:val="28"/>
        </w:rPr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  <w:proofErr w:type="gramEnd"/>
    </w:p>
    <w:p w:rsidR="002F55EC" w:rsidRPr="00542A05" w:rsidRDefault="002F55EC" w:rsidP="002F5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542A05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 сельсовет  входит в состав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542A05">
        <w:rPr>
          <w:rFonts w:ascii="Times New Roman" w:hAnsi="Times New Roman" w:cs="Times New Roman"/>
          <w:sz w:val="28"/>
          <w:szCs w:val="28"/>
        </w:rPr>
        <w:t xml:space="preserve">Поселение состоит из  7 населенных пунктов входящих в его административное подчинение, в. ч.: с. Малое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, д. Старое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Баиш</w:t>
      </w:r>
      <w:r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Берлек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>, д. Борисовка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Дубровка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t>Из общей площади земель сельского поселения: 7134 га</w:t>
      </w:r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t xml:space="preserve">- земли сельскохозяйственного назначения – 6442  га; </w:t>
      </w:r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t>- земли н</w:t>
      </w:r>
      <w:r w:rsidR="00D273D2">
        <w:rPr>
          <w:sz w:val="28"/>
          <w:szCs w:val="28"/>
        </w:rPr>
        <w:t>аселенных пунктов –    238</w:t>
      </w:r>
      <w:r w:rsidRPr="002F55EC">
        <w:rPr>
          <w:sz w:val="28"/>
          <w:szCs w:val="28"/>
        </w:rPr>
        <w:t xml:space="preserve"> га;</w:t>
      </w:r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t>- земли лесной фонд -150 га</w:t>
      </w:r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t xml:space="preserve"> </w:t>
      </w:r>
      <w:r w:rsidR="00D273D2">
        <w:rPr>
          <w:sz w:val="28"/>
          <w:szCs w:val="28"/>
        </w:rPr>
        <w:t xml:space="preserve">- земли  водного фонда –   62 </w:t>
      </w:r>
      <w:r w:rsidRPr="002F55EC">
        <w:rPr>
          <w:sz w:val="28"/>
          <w:szCs w:val="28"/>
        </w:rPr>
        <w:t>га;</w:t>
      </w:r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lastRenderedPageBreak/>
        <w:t xml:space="preserve"> - земли дорожного фонда -60 га</w:t>
      </w:r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t xml:space="preserve"> - земли </w:t>
      </w:r>
      <w:r w:rsidR="00D273D2">
        <w:rPr>
          <w:sz w:val="28"/>
          <w:szCs w:val="28"/>
        </w:rPr>
        <w:t xml:space="preserve"> под застройками</w:t>
      </w:r>
      <w:r w:rsidRPr="002F55EC">
        <w:rPr>
          <w:sz w:val="28"/>
          <w:szCs w:val="28"/>
        </w:rPr>
        <w:t xml:space="preserve"> -28 га</w:t>
      </w:r>
    </w:p>
    <w:p w:rsidR="002F55EC" w:rsidRPr="002F55EC" w:rsidRDefault="002F55EC" w:rsidP="002F55EC">
      <w:pPr>
        <w:pStyle w:val="a6"/>
        <w:rPr>
          <w:sz w:val="28"/>
          <w:szCs w:val="28"/>
        </w:rPr>
      </w:pPr>
      <w:r w:rsidRPr="002F55EC">
        <w:rPr>
          <w:sz w:val="28"/>
          <w:szCs w:val="28"/>
        </w:rPr>
        <w:t>- прочие земли- 154 га</w:t>
      </w:r>
    </w:p>
    <w:p w:rsidR="002F55EC" w:rsidRDefault="002F55EC" w:rsidP="00615D30">
      <w:pPr>
        <w:jc w:val="both"/>
        <w:rPr>
          <w:sz w:val="30"/>
          <w:szCs w:val="30"/>
        </w:rPr>
      </w:pPr>
    </w:p>
    <w:p w:rsidR="00E0701A" w:rsidRDefault="00300191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484BF2">
        <w:rPr>
          <w:sz w:val="30"/>
          <w:szCs w:val="30"/>
        </w:rPr>
        <w:t>За отчетный период изданы главой сельского поселения по вопросам о</w:t>
      </w:r>
      <w:r w:rsidR="00723051">
        <w:rPr>
          <w:sz w:val="30"/>
          <w:szCs w:val="30"/>
        </w:rPr>
        <w:t xml:space="preserve">рганизации деятельности </w:t>
      </w:r>
      <w:r w:rsidRPr="00484BF2">
        <w:rPr>
          <w:sz w:val="30"/>
          <w:szCs w:val="30"/>
        </w:rPr>
        <w:t xml:space="preserve"> администрации </w:t>
      </w:r>
      <w:r w:rsidR="00840EF3">
        <w:rPr>
          <w:sz w:val="30"/>
          <w:szCs w:val="30"/>
        </w:rPr>
        <w:t>91</w:t>
      </w:r>
      <w:r w:rsidR="00A541D6">
        <w:rPr>
          <w:sz w:val="30"/>
          <w:szCs w:val="30"/>
        </w:rPr>
        <w:t xml:space="preserve"> постановлений и  </w:t>
      </w:r>
      <w:r w:rsidR="006C7C23">
        <w:rPr>
          <w:sz w:val="30"/>
          <w:szCs w:val="30"/>
        </w:rPr>
        <w:t>71</w:t>
      </w:r>
      <w:r w:rsidRPr="00484BF2">
        <w:rPr>
          <w:sz w:val="30"/>
          <w:szCs w:val="30"/>
        </w:rPr>
        <w:t xml:space="preserve"> распоряжений.</w:t>
      </w:r>
      <w:r w:rsidR="00E0701A">
        <w:rPr>
          <w:sz w:val="30"/>
          <w:szCs w:val="30"/>
        </w:rPr>
        <w:t xml:space="preserve"> </w:t>
      </w:r>
      <w:r w:rsidR="002F232C">
        <w:rPr>
          <w:sz w:val="30"/>
          <w:szCs w:val="30"/>
        </w:rPr>
        <w:t>П</w:t>
      </w:r>
      <w:r w:rsidRPr="00484BF2">
        <w:rPr>
          <w:sz w:val="30"/>
          <w:szCs w:val="30"/>
        </w:rPr>
        <w:t>роекты</w:t>
      </w:r>
      <w:r w:rsidR="00C32145">
        <w:rPr>
          <w:sz w:val="30"/>
          <w:szCs w:val="30"/>
        </w:rPr>
        <w:t xml:space="preserve"> и  все  решения </w:t>
      </w:r>
      <w:r w:rsidRPr="00484BF2">
        <w:rPr>
          <w:sz w:val="30"/>
          <w:szCs w:val="30"/>
        </w:rPr>
        <w:t xml:space="preserve"> Совета СП, постановления, </w:t>
      </w:r>
      <w:r w:rsidR="00D5676B">
        <w:rPr>
          <w:sz w:val="30"/>
          <w:szCs w:val="30"/>
        </w:rPr>
        <w:t xml:space="preserve"> </w:t>
      </w:r>
      <w:r w:rsidRPr="00484BF2">
        <w:rPr>
          <w:sz w:val="30"/>
          <w:szCs w:val="30"/>
        </w:rPr>
        <w:t>распоряжения главы СП и НПА сдают</w:t>
      </w:r>
      <w:r>
        <w:rPr>
          <w:sz w:val="30"/>
          <w:szCs w:val="30"/>
        </w:rPr>
        <w:t>ся</w:t>
      </w:r>
      <w:r w:rsidR="00E0701A">
        <w:rPr>
          <w:sz w:val="30"/>
          <w:szCs w:val="30"/>
        </w:rPr>
        <w:t xml:space="preserve"> по графику</w:t>
      </w:r>
      <w:r>
        <w:rPr>
          <w:sz w:val="30"/>
          <w:szCs w:val="30"/>
        </w:rPr>
        <w:t xml:space="preserve"> в прокуратуру </w:t>
      </w:r>
      <w:proofErr w:type="gramStart"/>
      <w:r>
        <w:rPr>
          <w:sz w:val="30"/>
          <w:szCs w:val="30"/>
        </w:rPr>
        <w:t>райо</w:t>
      </w:r>
      <w:r w:rsidR="007324A6">
        <w:rPr>
          <w:sz w:val="30"/>
          <w:szCs w:val="30"/>
        </w:rPr>
        <w:t>на</w:t>
      </w:r>
      <w:proofErr w:type="gramEnd"/>
      <w:r w:rsidR="007324A6">
        <w:rPr>
          <w:sz w:val="30"/>
          <w:szCs w:val="30"/>
        </w:rPr>
        <w:t xml:space="preserve"> а также в М</w:t>
      </w:r>
      <w:r w:rsidR="00C32145">
        <w:rPr>
          <w:sz w:val="30"/>
          <w:szCs w:val="30"/>
        </w:rPr>
        <w:t xml:space="preserve">инюст РБ для включения в республиканский  реестр </w:t>
      </w:r>
      <w:r w:rsidR="00E0701A">
        <w:rPr>
          <w:sz w:val="30"/>
          <w:szCs w:val="30"/>
        </w:rPr>
        <w:t xml:space="preserve"> </w:t>
      </w:r>
      <w:r w:rsidR="00C32145">
        <w:rPr>
          <w:sz w:val="30"/>
          <w:szCs w:val="30"/>
        </w:rPr>
        <w:t>НПА.</w:t>
      </w:r>
    </w:p>
    <w:p w:rsidR="00300191" w:rsidRDefault="002B0276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FC3AAD">
        <w:rPr>
          <w:sz w:val="30"/>
          <w:szCs w:val="30"/>
        </w:rPr>
        <w:t xml:space="preserve">В </w:t>
      </w:r>
      <w:r w:rsidR="00A541D6">
        <w:rPr>
          <w:sz w:val="30"/>
          <w:szCs w:val="30"/>
        </w:rPr>
        <w:t>2018</w:t>
      </w:r>
      <w:r w:rsidR="00501951">
        <w:rPr>
          <w:sz w:val="30"/>
          <w:szCs w:val="30"/>
        </w:rPr>
        <w:t xml:space="preserve"> году</w:t>
      </w:r>
      <w:r w:rsidR="00574882">
        <w:rPr>
          <w:sz w:val="30"/>
          <w:szCs w:val="30"/>
        </w:rPr>
        <w:t xml:space="preserve"> были получены</w:t>
      </w:r>
      <w:r>
        <w:rPr>
          <w:sz w:val="30"/>
          <w:szCs w:val="30"/>
        </w:rPr>
        <w:t xml:space="preserve"> на администрацию </w:t>
      </w:r>
      <w:r w:rsidR="00A541D6">
        <w:rPr>
          <w:sz w:val="30"/>
          <w:szCs w:val="30"/>
        </w:rPr>
        <w:t xml:space="preserve">СП  </w:t>
      </w:r>
      <w:r w:rsidR="002F232C">
        <w:rPr>
          <w:sz w:val="30"/>
          <w:szCs w:val="30"/>
        </w:rPr>
        <w:t xml:space="preserve">2 </w:t>
      </w:r>
      <w:r w:rsidR="003609A8">
        <w:rPr>
          <w:sz w:val="30"/>
          <w:szCs w:val="30"/>
        </w:rPr>
        <w:t>представлений от ОВД</w:t>
      </w:r>
      <w:r w:rsidR="00A541D6">
        <w:rPr>
          <w:sz w:val="30"/>
          <w:szCs w:val="30"/>
        </w:rPr>
        <w:t xml:space="preserve">, </w:t>
      </w:r>
      <w:r w:rsidR="00C15E3D">
        <w:rPr>
          <w:sz w:val="30"/>
          <w:szCs w:val="30"/>
        </w:rPr>
        <w:t>9-</w:t>
      </w:r>
      <w:r w:rsidR="00A5417E">
        <w:rPr>
          <w:sz w:val="30"/>
          <w:szCs w:val="30"/>
        </w:rPr>
        <w:t xml:space="preserve"> представлений</w:t>
      </w:r>
      <w:r w:rsidR="00EF2BDC">
        <w:rPr>
          <w:sz w:val="30"/>
          <w:szCs w:val="30"/>
        </w:rPr>
        <w:t xml:space="preserve"> на постановления и решения Совета</w:t>
      </w:r>
      <w:r w:rsidR="00A5417E">
        <w:rPr>
          <w:sz w:val="30"/>
          <w:szCs w:val="30"/>
        </w:rPr>
        <w:t xml:space="preserve">, </w:t>
      </w:r>
      <w:r w:rsidR="00C15E3D">
        <w:rPr>
          <w:sz w:val="30"/>
          <w:szCs w:val="30"/>
        </w:rPr>
        <w:t>5</w:t>
      </w:r>
      <w:r w:rsidR="007548E7">
        <w:rPr>
          <w:sz w:val="30"/>
          <w:szCs w:val="30"/>
        </w:rPr>
        <w:t xml:space="preserve"> </w:t>
      </w:r>
      <w:r w:rsidR="00A5417E">
        <w:rPr>
          <w:sz w:val="30"/>
          <w:szCs w:val="30"/>
        </w:rPr>
        <w:t>протестов, 8</w:t>
      </w:r>
      <w:r w:rsidR="00804E93">
        <w:rPr>
          <w:sz w:val="30"/>
          <w:szCs w:val="30"/>
        </w:rPr>
        <w:t xml:space="preserve"> </w:t>
      </w:r>
      <w:r w:rsidR="003609A8">
        <w:rPr>
          <w:sz w:val="30"/>
          <w:szCs w:val="30"/>
        </w:rPr>
        <w:t>запрос</w:t>
      </w:r>
      <w:r w:rsidR="002F293D">
        <w:rPr>
          <w:sz w:val="30"/>
          <w:szCs w:val="30"/>
        </w:rPr>
        <w:t>о</w:t>
      </w:r>
      <w:r w:rsidR="00A5417E">
        <w:rPr>
          <w:sz w:val="30"/>
          <w:szCs w:val="30"/>
        </w:rPr>
        <w:t xml:space="preserve">в и  </w:t>
      </w:r>
      <w:r w:rsidR="00C15E3D">
        <w:rPr>
          <w:sz w:val="30"/>
          <w:szCs w:val="30"/>
        </w:rPr>
        <w:t>2</w:t>
      </w:r>
      <w:r w:rsidR="0014446C">
        <w:rPr>
          <w:sz w:val="30"/>
          <w:szCs w:val="30"/>
        </w:rPr>
        <w:t xml:space="preserve"> информационных пис</w:t>
      </w:r>
      <w:r w:rsidR="007324A6">
        <w:rPr>
          <w:sz w:val="30"/>
          <w:szCs w:val="30"/>
        </w:rPr>
        <w:t>ьма</w:t>
      </w:r>
      <w:r w:rsidR="00804E93">
        <w:rPr>
          <w:sz w:val="30"/>
          <w:szCs w:val="30"/>
        </w:rPr>
        <w:t xml:space="preserve">  от прокуратуры </w:t>
      </w:r>
      <w:proofErr w:type="spellStart"/>
      <w:r w:rsidR="00804E93">
        <w:rPr>
          <w:sz w:val="30"/>
          <w:szCs w:val="30"/>
        </w:rPr>
        <w:t>Аургазинского</w:t>
      </w:r>
      <w:proofErr w:type="spellEnd"/>
      <w:r w:rsidR="00D5676B">
        <w:rPr>
          <w:sz w:val="30"/>
          <w:szCs w:val="30"/>
        </w:rPr>
        <w:t xml:space="preserve"> </w:t>
      </w:r>
      <w:r w:rsidR="00804E93">
        <w:rPr>
          <w:sz w:val="30"/>
          <w:szCs w:val="30"/>
        </w:rPr>
        <w:t xml:space="preserve"> района</w:t>
      </w:r>
      <w:r w:rsidR="00D5676B">
        <w:rPr>
          <w:sz w:val="30"/>
          <w:szCs w:val="30"/>
        </w:rPr>
        <w:t xml:space="preserve">, </w:t>
      </w:r>
      <w:r w:rsidR="007548E7">
        <w:rPr>
          <w:sz w:val="30"/>
          <w:szCs w:val="30"/>
        </w:rPr>
        <w:t xml:space="preserve"> </w:t>
      </w:r>
      <w:r w:rsidR="00D044E8">
        <w:rPr>
          <w:sz w:val="30"/>
          <w:szCs w:val="30"/>
        </w:rPr>
        <w:t xml:space="preserve">а также </w:t>
      </w:r>
      <w:r w:rsidR="006C7C23">
        <w:rPr>
          <w:sz w:val="30"/>
          <w:szCs w:val="30"/>
        </w:rPr>
        <w:t>3</w:t>
      </w:r>
      <w:r w:rsidR="00A5417E">
        <w:rPr>
          <w:sz w:val="30"/>
          <w:szCs w:val="30"/>
        </w:rPr>
        <w:t xml:space="preserve"> жалобы о</w:t>
      </w:r>
      <w:r w:rsidR="00D5676B">
        <w:rPr>
          <w:sz w:val="30"/>
          <w:szCs w:val="30"/>
        </w:rPr>
        <w:t>т</w:t>
      </w:r>
      <w:r w:rsidR="00A5417E">
        <w:rPr>
          <w:sz w:val="30"/>
          <w:szCs w:val="30"/>
        </w:rPr>
        <w:t xml:space="preserve"> наших граждан, </w:t>
      </w:r>
      <w:r w:rsidR="00D5676B">
        <w:rPr>
          <w:sz w:val="30"/>
          <w:szCs w:val="30"/>
        </w:rPr>
        <w:t xml:space="preserve"> </w:t>
      </w:r>
      <w:r w:rsidR="00A5417E">
        <w:rPr>
          <w:sz w:val="30"/>
          <w:szCs w:val="30"/>
        </w:rPr>
        <w:t>которые были рассмотрены и разрешены в срок.</w:t>
      </w:r>
      <w:r w:rsidR="007D13C8">
        <w:rPr>
          <w:sz w:val="30"/>
          <w:szCs w:val="30"/>
        </w:rPr>
        <w:t xml:space="preserve"> </w:t>
      </w:r>
      <w:r w:rsidR="00A5417E">
        <w:rPr>
          <w:sz w:val="30"/>
          <w:szCs w:val="30"/>
        </w:rPr>
        <w:t>Жалобы были беспочвенные и без доказательной базы.</w:t>
      </w:r>
    </w:p>
    <w:p w:rsidR="002B0276" w:rsidRDefault="002B0276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C15E3D" w:rsidRPr="00542A05" w:rsidRDefault="00C15E3D" w:rsidP="00C15E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42A05">
        <w:rPr>
          <w:rFonts w:ascii="Times New Roman" w:hAnsi="Times New Roman" w:cs="Times New Roman"/>
          <w:sz w:val="28"/>
          <w:szCs w:val="28"/>
        </w:rPr>
        <w:t>правление финансами, исполнение бюджета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42A05">
        <w:rPr>
          <w:rFonts w:ascii="Times New Roman" w:hAnsi="Times New Roman" w:cs="Times New Roman"/>
          <w:sz w:val="28"/>
          <w:szCs w:val="28"/>
        </w:rPr>
        <w:t xml:space="preserve">год 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специалистом  администрации проводилась  сплошная инвентаризация земельных участков и объектов  капитального 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выявлено 45 неучтенных объектов. </w:t>
      </w:r>
      <w:r w:rsidRPr="00542A05">
        <w:rPr>
          <w:rFonts w:ascii="Times New Roman" w:hAnsi="Times New Roman" w:cs="Times New Roman"/>
          <w:sz w:val="28"/>
          <w:szCs w:val="28"/>
        </w:rPr>
        <w:t xml:space="preserve">В развитии местного самоуправления </w:t>
      </w:r>
      <w:r w:rsidR="00BE7DA8">
        <w:rPr>
          <w:rFonts w:ascii="Times New Roman" w:hAnsi="Times New Roman" w:cs="Times New Roman"/>
          <w:sz w:val="28"/>
          <w:szCs w:val="28"/>
        </w:rPr>
        <w:t xml:space="preserve">на сегодняшний день  актуален </w:t>
      </w:r>
      <w:r w:rsidRPr="00542A05">
        <w:rPr>
          <w:rFonts w:ascii="Times New Roman" w:hAnsi="Times New Roman" w:cs="Times New Roman"/>
          <w:sz w:val="28"/>
          <w:szCs w:val="28"/>
        </w:rPr>
        <w:t xml:space="preserve"> принцип – без местных налогов нет местной власти. Обеспечение самостоятельного решения населением вопросов местного значения невозможно без наличия соответствующей финансовой базы. Прогнозируемый общий объем доходов бюджета сельского поселения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составил</w:t>
      </w:r>
      <w:r w:rsidR="00EF2BDC">
        <w:rPr>
          <w:rFonts w:ascii="Times New Roman" w:hAnsi="Times New Roman" w:cs="Times New Roman"/>
          <w:sz w:val="28"/>
          <w:szCs w:val="28"/>
        </w:rPr>
        <w:t xml:space="preserve"> 3240929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  <w:r w:rsidR="00EF2B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2354781</w:t>
      </w:r>
      <w:r w:rsidR="00EF2B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05">
        <w:rPr>
          <w:rFonts w:ascii="Times New Roman" w:hAnsi="Times New Roman" w:cs="Times New Roman"/>
          <w:sz w:val="28"/>
          <w:szCs w:val="28"/>
        </w:rPr>
        <w:t xml:space="preserve"> рублей, консолидир</w:t>
      </w:r>
      <w:r w:rsidR="00EF2BDC">
        <w:rPr>
          <w:rFonts w:ascii="Times New Roman" w:hAnsi="Times New Roman" w:cs="Times New Roman"/>
          <w:sz w:val="28"/>
          <w:szCs w:val="28"/>
        </w:rPr>
        <w:t>ованный бюджет поселения за 2018</w:t>
      </w:r>
      <w:r w:rsidRPr="00542A05">
        <w:rPr>
          <w:rFonts w:ascii="Times New Roman" w:hAnsi="Times New Roman" w:cs="Times New Roman"/>
          <w:sz w:val="28"/>
          <w:szCs w:val="28"/>
        </w:rPr>
        <w:t xml:space="preserve"> год по  доходам исполнен в сумме</w:t>
      </w:r>
      <w:r w:rsidR="00EF2BDC">
        <w:rPr>
          <w:rFonts w:ascii="Times New Roman" w:hAnsi="Times New Roman" w:cs="Times New Roman"/>
          <w:sz w:val="28"/>
          <w:szCs w:val="28"/>
        </w:rPr>
        <w:t xml:space="preserve"> 3248235 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  <w:r w:rsidR="00EF2BDC">
        <w:rPr>
          <w:rFonts w:ascii="Times New Roman" w:hAnsi="Times New Roman" w:cs="Times New Roman"/>
          <w:sz w:val="28"/>
          <w:szCs w:val="28"/>
        </w:rPr>
        <w:t>(</w:t>
      </w:r>
      <w:r w:rsidRPr="00542A05">
        <w:rPr>
          <w:rFonts w:ascii="Times New Roman" w:hAnsi="Times New Roman" w:cs="Times New Roman"/>
          <w:sz w:val="28"/>
          <w:szCs w:val="28"/>
        </w:rPr>
        <w:t>2398864,44</w:t>
      </w:r>
      <w:r w:rsidR="00EF2BDC">
        <w:rPr>
          <w:rFonts w:ascii="Times New Roman" w:hAnsi="Times New Roman" w:cs="Times New Roman"/>
          <w:sz w:val="28"/>
          <w:szCs w:val="28"/>
        </w:rPr>
        <w:t>) рублей 100%  (</w:t>
      </w:r>
      <w:r w:rsidRPr="00542A05">
        <w:rPr>
          <w:rFonts w:ascii="Times New Roman" w:hAnsi="Times New Roman" w:cs="Times New Roman"/>
          <w:sz w:val="28"/>
          <w:szCs w:val="28"/>
        </w:rPr>
        <w:t>101,87 % к уточненному плану),</w:t>
      </w:r>
    </w:p>
    <w:p w:rsidR="00C15E3D" w:rsidRPr="00542A05" w:rsidRDefault="00C15E3D" w:rsidP="00C15E3D">
      <w:pPr>
        <w:pStyle w:val="a7"/>
        <w:rPr>
          <w:rFonts w:ascii="Times New Roman" w:hAnsi="Times New Roman" w:cs="Times New Roman"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 xml:space="preserve"> по расходам: </w:t>
      </w:r>
      <w:proofErr w:type="gramStart"/>
      <w:r w:rsidRPr="00542A05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="00896D7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  <w:r w:rsidR="00EF2BDC">
        <w:rPr>
          <w:rFonts w:ascii="Times New Roman" w:hAnsi="Times New Roman" w:cs="Times New Roman"/>
          <w:sz w:val="28"/>
          <w:szCs w:val="28"/>
        </w:rPr>
        <w:t xml:space="preserve">3297814 </w:t>
      </w:r>
      <w:r w:rsidRPr="00542A05">
        <w:rPr>
          <w:rFonts w:ascii="Times New Roman" w:hAnsi="Times New Roman" w:cs="Times New Roman"/>
          <w:sz w:val="28"/>
          <w:szCs w:val="28"/>
        </w:rPr>
        <w:t xml:space="preserve"> (</w:t>
      </w:r>
      <w:r w:rsidR="00EF2BDC">
        <w:rPr>
          <w:rFonts w:ascii="Times New Roman" w:hAnsi="Times New Roman" w:cs="Times New Roman"/>
          <w:sz w:val="28"/>
          <w:szCs w:val="28"/>
        </w:rPr>
        <w:t>100</w:t>
      </w:r>
      <w:r w:rsidRPr="00542A05">
        <w:rPr>
          <w:rFonts w:ascii="Times New Roman" w:hAnsi="Times New Roman" w:cs="Times New Roman"/>
          <w:sz w:val="28"/>
          <w:szCs w:val="28"/>
        </w:rPr>
        <w:t xml:space="preserve">% к уточненному плану). </w:t>
      </w:r>
    </w:p>
    <w:p w:rsidR="00C15E3D" w:rsidRPr="00542A05" w:rsidRDefault="00C15E3D" w:rsidP="00C15E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BDC">
        <w:rPr>
          <w:rFonts w:ascii="Times New Roman" w:hAnsi="Times New Roman" w:cs="Times New Roman"/>
          <w:sz w:val="28"/>
          <w:szCs w:val="28"/>
        </w:rPr>
        <w:t>За 2018</w:t>
      </w:r>
      <w:r w:rsidRPr="00542A05">
        <w:rPr>
          <w:rFonts w:ascii="Times New Roman" w:hAnsi="Times New Roman" w:cs="Times New Roman"/>
          <w:sz w:val="28"/>
          <w:szCs w:val="28"/>
        </w:rPr>
        <w:t xml:space="preserve"> год в общем объеме</w:t>
      </w:r>
      <w:r w:rsidR="00BE7DA8">
        <w:rPr>
          <w:rFonts w:ascii="Times New Roman" w:hAnsi="Times New Roman" w:cs="Times New Roman"/>
          <w:sz w:val="28"/>
          <w:szCs w:val="28"/>
        </w:rPr>
        <w:t xml:space="preserve">  собственных </w:t>
      </w:r>
      <w:r w:rsidRPr="00542A05">
        <w:rPr>
          <w:rFonts w:ascii="Times New Roman" w:hAnsi="Times New Roman" w:cs="Times New Roman"/>
          <w:sz w:val="28"/>
          <w:szCs w:val="28"/>
        </w:rPr>
        <w:t xml:space="preserve"> доходов консолидированного бюджета поселения налоговые поступления составили —</w:t>
      </w:r>
      <w:r w:rsidR="00EF2BDC">
        <w:rPr>
          <w:rFonts w:ascii="Times New Roman" w:hAnsi="Times New Roman" w:cs="Times New Roman"/>
          <w:sz w:val="28"/>
          <w:szCs w:val="28"/>
        </w:rPr>
        <w:t>612766 (</w:t>
      </w:r>
      <w:r w:rsidRPr="00542A05">
        <w:rPr>
          <w:rFonts w:ascii="Times New Roman" w:hAnsi="Times New Roman" w:cs="Times New Roman"/>
          <w:sz w:val="28"/>
          <w:szCs w:val="28"/>
        </w:rPr>
        <w:t>623502</w:t>
      </w:r>
      <w:r w:rsidR="00EF2BDC">
        <w:rPr>
          <w:rFonts w:ascii="Times New Roman" w:hAnsi="Times New Roman" w:cs="Times New Roman"/>
          <w:sz w:val="28"/>
          <w:szCs w:val="28"/>
        </w:rPr>
        <w:t>) рублей</w:t>
      </w:r>
      <w:r w:rsidRPr="00542A05">
        <w:rPr>
          <w:rFonts w:ascii="Times New Roman" w:hAnsi="Times New Roman" w:cs="Times New Roman"/>
          <w:sz w:val="28"/>
          <w:szCs w:val="28"/>
        </w:rPr>
        <w:t xml:space="preserve">, неналоговые доходы – </w:t>
      </w:r>
      <w:r w:rsidR="00854A7E">
        <w:rPr>
          <w:rFonts w:ascii="Times New Roman" w:hAnsi="Times New Roman" w:cs="Times New Roman"/>
          <w:sz w:val="28"/>
          <w:szCs w:val="28"/>
        </w:rPr>
        <w:t>2</w:t>
      </w:r>
      <w:r w:rsidR="00D273D2">
        <w:rPr>
          <w:rFonts w:ascii="Times New Roman" w:hAnsi="Times New Roman" w:cs="Times New Roman"/>
          <w:sz w:val="28"/>
          <w:szCs w:val="28"/>
        </w:rPr>
        <w:t xml:space="preserve"> </w:t>
      </w:r>
      <w:r w:rsidR="00854A7E">
        <w:rPr>
          <w:rFonts w:ascii="Times New Roman" w:hAnsi="Times New Roman" w:cs="Times New Roman"/>
          <w:sz w:val="28"/>
          <w:szCs w:val="28"/>
        </w:rPr>
        <w:t>635468 (</w:t>
      </w:r>
      <w:r w:rsidRPr="00542A05">
        <w:rPr>
          <w:rFonts w:ascii="Times New Roman" w:hAnsi="Times New Roman" w:cs="Times New Roman"/>
          <w:sz w:val="28"/>
          <w:szCs w:val="28"/>
        </w:rPr>
        <w:t>1</w:t>
      </w:r>
      <w:r w:rsidR="00D273D2">
        <w:rPr>
          <w:rFonts w:ascii="Times New Roman" w:hAnsi="Times New Roman" w:cs="Times New Roman"/>
          <w:sz w:val="28"/>
          <w:szCs w:val="28"/>
        </w:rPr>
        <w:t xml:space="preserve"> </w:t>
      </w:r>
      <w:r w:rsidRPr="00542A05">
        <w:rPr>
          <w:rFonts w:ascii="Times New Roman" w:hAnsi="Times New Roman" w:cs="Times New Roman"/>
          <w:sz w:val="28"/>
          <w:szCs w:val="28"/>
        </w:rPr>
        <w:t>427090</w:t>
      </w:r>
      <w:r w:rsidR="00854A7E">
        <w:rPr>
          <w:rFonts w:ascii="Times New Roman" w:hAnsi="Times New Roman" w:cs="Times New Roman"/>
          <w:sz w:val="28"/>
          <w:szCs w:val="28"/>
        </w:rPr>
        <w:t>)</w:t>
      </w:r>
      <w:r w:rsidRPr="00542A0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54A7E">
        <w:rPr>
          <w:rFonts w:ascii="Times New Roman" w:hAnsi="Times New Roman" w:cs="Times New Roman"/>
          <w:sz w:val="28"/>
          <w:szCs w:val="28"/>
        </w:rPr>
        <w:t>ей</w:t>
      </w:r>
      <w:r w:rsidRPr="00542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E3D" w:rsidRPr="00542A05" w:rsidRDefault="00C15E3D" w:rsidP="00C15E3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42A05">
        <w:rPr>
          <w:rFonts w:ascii="Times New Roman" w:hAnsi="Times New Roman" w:cs="Times New Roman"/>
          <w:sz w:val="28"/>
          <w:szCs w:val="28"/>
        </w:rPr>
        <w:t>В составе налоговых доходов консолидированного бюджета наибольший удельный вес занимают: налог на имущество физических лиц –</w:t>
      </w:r>
      <w:r w:rsidR="00854A7E">
        <w:rPr>
          <w:rFonts w:ascii="Times New Roman" w:hAnsi="Times New Roman" w:cs="Times New Roman"/>
          <w:sz w:val="28"/>
          <w:szCs w:val="28"/>
        </w:rPr>
        <w:t>28</w:t>
      </w:r>
      <w:r w:rsidR="00D273D2">
        <w:rPr>
          <w:rFonts w:ascii="Times New Roman" w:hAnsi="Times New Roman" w:cs="Times New Roman"/>
          <w:sz w:val="28"/>
          <w:szCs w:val="28"/>
        </w:rPr>
        <w:t xml:space="preserve"> </w:t>
      </w:r>
      <w:r w:rsidR="00854A7E">
        <w:rPr>
          <w:rFonts w:ascii="Times New Roman" w:hAnsi="Times New Roman" w:cs="Times New Roman"/>
          <w:sz w:val="28"/>
          <w:szCs w:val="28"/>
        </w:rPr>
        <w:t>272 (</w:t>
      </w:r>
      <w:r w:rsidRPr="00542A05">
        <w:rPr>
          <w:rFonts w:ascii="Times New Roman" w:hAnsi="Times New Roman" w:cs="Times New Roman"/>
          <w:sz w:val="28"/>
          <w:szCs w:val="28"/>
        </w:rPr>
        <w:t>38345</w:t>
      </w:r>
      <w:r w:rsidR="00854A7E">
        <w:rPr>
          <w:rFonts w:ascii="Times New Roman" w:hAnsi="Times New Roman" w:cs="Times New Roman"/>
          <w:sz w:val="28"/>
          <w:szCs w:val="28"/>
        </w:rPr>
        <w:t>)</w:t>
      </w:r>
      <w:r w:rsidRPr="00542A05">
        <w:rPr>
          <w:rFonts w:ascii="Times New Roman" w:hAnsi="Times New Roman" w:cs="Times New Roman"/>
          <w:sz w:val="28"/>
          <w:szCs w:val="28"/>
        </w:rPr>
        <w:t xml:space="preserve">  рублей,</w:t>
      </w:r>
      <w:r w:rsidR="00854A7E">
        <w:rPr>
          <w:rFonts w:ascii="Times New Roman" w:hAnsi="Times New Roman" w:cs="Times New Roman"/>
          <w:sz w:val="28"/>
          <w:szCs w:val="28"/>
        </w:rPr>
        <w:t xml:space="preserve"> 127,9% </w:t>
      </w:r>
      <w:r w:rsidRPr="00542A05">
        <w:rPr>
          <w:rFonts w:ascii="Times New Roman" w:hAnsi="Times New Roman" w:cs="Times New Roman"/>
          <w:sz w:val="28"/>
          <w:szCs w:val="28"/>
        </w:rPr>
        <w:t xml:space="preserve"> (123,70%)</w:t>
      </w:r>
    </w:p>
    <w:p w:rsidR="00C15E3D" w:rsidRPr="00542A05" w:rsidRDefault="00C15E3D" w:rsidP="00C15E3D">
      <w:pPr>
        <w:pStyle w:val="a7"/>
        <w:rPr>
          <w:rFonts w:ascii="Times New Roman" w:hAnsi="Times New Roman" w:cs="Times New Roman"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– </w:t>
      </w:r>
      <w:r w:rsidR="00854A7E">
        <w:rPr>
          <w:rFonts w:ascii="Times New Roman" w:hAnsi="Times New Roman" w:cs="Times New Roman"/>
          <w:sz w:val="28"/>
          <w:szCs w:val="28"/>
        </w:rPr>
        <w:t>16</w:t>
      </w:r>
      <w:r w:rsidR="00D273D2">
        <w:rPr>
          <w:rFonts w:ascii="Times New Roman" w:hAnsi="Times New Roman" w:cs="Times New Roman"/>
          <w:sz w:val="28"/>
          <w:szCs w:val="28"/>
        </w:rPr>
        <w:t xml:space="preserve"> </w:t>
      </w:r>
      <w:r w:rsidR="00854A7E">
        <w:rPr>
          <w:rFonts w:ascii="Times New Roman" w:hAnsi="Times New Roman" w:cs="Times New Roman"/>
          <w:sz w:val="28"/>
          <w:szCs w:val="28"/>
        </w:rPr>
        <w:t>869 (</w:t>
      </w:r>
      <w:r w:rsidRPr="00542A05">
        <w:rPr>
          <w:rFonts w:ascii="Times New Roman" w:hAnsi="Times New Roman" w:cs="Times New Roman"/>
          <w:sz w:val="28"/>
          <w:szCs w:val="28"/>
        </w:rPr>
        <w:t>20663,46</w:t>
      </w:r>
      <w:r w:rsidR="00854A7E">
        <w:rPr>
          <w:rFonts w:ascii="Times New Roman" w:hAnsi="Times New Roman" w:cs="Times New Roman"/>
          <w:sz w:val="28"/>
          <w:szCs w:val="28"/>
        </w:rPr>
        <w:t>)</w:t>
      </w:r>
      <w:r w:rsidRPr="00542A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54A7E">
        <w:rPr>
          <w:rFonts w:ascii="Times New Roman" w:hAnsi="Times New Roman" w:cs="Times New Roman"/>
          <w:sz w:val="28"/>
          <w:szCs w:val="28"/>
        </w:rPr>
        <w:t xml:space="preserve"> 81% </w:t>
      </w:r>
      <w:r w:rsidRPr="00542A05">
        <w:rPr>
          <w:rFonts w:ascii="Times New Roman" w:hAnsi="Times New Roman" w:cs="Times New Roman"/>
          <w:sz w:val="28"/>
          <w:szCs w:val="28"/>
        </w:rPr>
        <w:t xml:space="preserve"> (117%),                </w:t>
      </w:r>
    </w:p>
    <w:p w:rsidR="00C15E3D" w:rsidRPr="00542A05" w:rsidRDefault="00C15E3D" w:rsidP="00C15E3D">
      <w:pPr>
        <w:pStyle w:val="a7"/>
        <w:rPr>
          <w:rFonts w:ascii="Times New Roman" w:hAnsi="Times New Roman" w:cs="Times New Roman"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 xml:space="preserve"> земельный налог –</w:t>
      </w:r>
      <w:r w:rsidR="00854A7E">
        <w:rPr>
          <w:rFonts w:ascii="Times New Roman" w:hAnsi="Times New Roman" w:cs="Times New Roman"/>
          <w:sz w:val="28"/>
          <w:szCs w:val="28"/>
        </w:rPr>
        <w:t>548</w:t>
      </w:r>
      <w:r w:rsidR="00D273D2">
        <w:rPr>
          <w:rFonts w:ascii="Times New Roman" w:hAnsi="Times New Roman" w:cs="Times New Roman"/>
          <w:sz w:val="28"/>
          <w:szCs w:val="28"/>
        </w:rPr>
        <w:t xml:space="preserve"> </w:t>
      </w:r>
      <w:r w:rsidR="00854A7E">
        <w:rPr>
          <w:rFonts w:ascii="Times New Roman" w:hAnsi="Times New Roman" w:cs="Times New Roman"/>
          <w:sz w:val="28"/>
          <w:szCs w:val="28"/>
        </w:rPr>
        <w:t>686 (</w:t>
      </w:r>
      <w:r w:rsidRPr="00542A05">
        <w:rPr>
          <w:rFonts w:ascii="Times New Roman" w:hAnsi="Times New Roman" w:cs="Times New Roman"/>
          <w:sz w:val="28"/>
          <w:szCs w:val="28"/>
        </w:rPr>
        <w:t>556824</w:t>
      </w:r>
      <w:r w:rsidR="00854A7E">
        <w:rPr>
          <w:rFonts w:ascii="Times New Roman" w:hAnsi="Times New Roman" w:cs="Times New Roman"/>
          <w:sz w:val="28"/>
          <w:szCs w:val="28"/>
        </w:rPr>
        <w:t xml:space="preserve">) </w:t>
      </w:r>
      <w:r w:rsidRPr="00542A05">
        <w:rPr>
          <w:rFonts w:ascii="Times New Roman" w:hAnsi="Times New Roman" w:cs="Times New Roman"/>
          <w:sz w:val="28"/>
          <w:szCs w:val="28"/>
        </w:rPr>
        <w:t>рублей</w:t>
      </w:r>
      <w:r w:rsidR="00854A7E">
        <w:rPr>
          <w:rFonts w:ascii="Times New Roman" w:hAnsi="Times New Roman" w:cs="Times New Roman"/>
          <w:sz w:val="28"/>
          <w:szCs w:val="28"/>
        </w:rPr>
        <w:t xml:space="preserve"> 99% </w:t>
      </w:r>
      <w:r w:rsidRPr="00542A05">
        <w:rPr>
          <w:rFonts w:ascii="Times New Roman" w:hAnsi="Times New Roman" w:cs="Times New Roman"/>
          <w:sz w:val="28"/>
          <w:szCs w:val="28"/>
        </w:rPr>
        <w:t xml:space="preserve"> (98,67%) и </w:t>
      </w:r>
    </w:p>
    <w:p w:rsidR="00C15E3D" w:rsidRDefault="00C15E3D" w:rsidP="00C15E3D">
      <w:pPr>
        <w:pStyle w:val="a7"/>
        <w:rPr>
          <w:rFonts w:ascii="Times New Roman" w:hAnsi="Times New Roman" w:cs="Times New Roman"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– </w:t>
      </w:r>
      <w:r w:rsidR="00854A7E">
        <w:rPr>
          <w:rFonts w:ascii="Times New Roman" w:hAnsi="Times New Roman" w:cs="Times New Roman"/>
          <w:sz w:val="28"/>
          <w:szCs w:val="28"/>
        </w:rPr>
        <w:t>6</w:t>
      </w:r>
      <w:r w:rsidR="00D273D2">
        <w:rPr>
          <w:rFonts w:ascii="Times New Roman" w:hAnsi="Times New Roman" w:cs="Times New Roman"/>
          <w:sz w:val="28"/>
          <w:szCs w:val="28"/>
        </w:rPr>
        <w:t xml:space="preserve"> </w:t>
      </w:r>
      <w:r w:rsidR="00854A7E">
        <w:rPr>
          <w:rFonts w:ascii="Times New Roman" w:hAnsi="Times New Roman" w:cs="Times New Roman"/>
          <w:sz w:val="28"/>
          <w:szCs w:val="28"/>
        </w:rPr>
        <w:t>920 (</w:t>
      </w:r>
      <w:r w:rsidRPr="00542A05">
        <w:rPr>
          <w:rFonts w:ascii="Times New Roman" w:hAnsi="Times New Roman" w:cs="Times New Roman"/>
          <w:sz w:val="28"/>
          <w:szCs w:val="28"/>
        </w:rPr>
        <w:t>10800</w:t>
      </w:r>
      <w:r w:rsidR="00854A7E">
        <w:rPr>
          <w:rFonts w:ascii="Times New Roman" w:hAnsi="Times New Roman" w:cs="Times New Roman"/>
          <w:sz w:val="28"/>
          <w:szCs w:val="28"/>
        </w:rPr>
        <w:t>)</w:t>
      </w:r>
      <w:r w:rsidRPr="00542A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54A7E">
        <w:rPr>
          <w:rFonts w:ascii="Times New Roman" w:hAnsi="Times New Roman" w:cs="Times New Roman"/>
          <w:sz w:val="28"/>
          <w:szCs w:val="28"/>
        </w:rPr>
        <w:t>.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3D" w:rsidRDefault="00C15E3D" w:rsidP="00C15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2A05">
        <w:rPr>
          <w:sz w:val="28"/>
          <w:szCs w:val="28"/>
        </w:rPr>
        <w:t xml:space="preserve">Подводя итоги исполнения доходной части бюджета  </w:t>
      </w:r>
      <w:r>
        <w:rPr>
          <w:sz w:val="28"/>
          <w:szCs w:val="28"/>
        </w:rPr>
        <w:t>в 2018</w:t>
      </w:r>
      <w:r w:rsidRPr="00542A05">
        <w:rPr>
          <w:sz w:val="28"/>
          <w:szCs w:val="28"/>
        </w:rPr>
        <w:t xml:space="preserve"> год, должен подчеркнуть, что бюджет поселения является дотационным. Это означает, что в поселении недостаточно средств на решение очень важных социально-значимых проблем. Поэтому повышение уровня собираемости налогов, позволит поселению получить дополнительные средства на эти цели. </w:t>
      </w:r>
      <w:proofErr w:type="gramStart"/>
      <w:r w:rsidRPr="00542A05">
        <w:rPr>
          <w:sz w:val="28"/>
          <w:szCs w:val="28"/>
        </w:rPr>
        <w:t xml:space="preserve">В связи с этим Администрация поселения очень принципиально и конкретно подходит к анализу задолженности по налогам каждого жителя поселения,  именно поэтому каждый  должен сверить свои платежные извещения в налоговой и привести в соответствие свои платежи. </w:t>
      </w:r>
      <w:proofErr w:type="gramEnd"/>
    </w:p>
    <w:p w:rsidR="00C15E3D" w:rsidRDefault="00C15E3D" w:rsidP="00615D30">
      <w:pPr>
        <w:jc w:val="both"/>
        <w:rPr>
          <w:sz w:val="28"/>
          <w:szCs w:val="28"/>
        </w:rPr>
      </w:pPr>
      <w:r w:rsidRPr="00D055F6">
        <w:rPr>
          <w:b/>
          <w:sz w:val="30"/>
          <w:szCs w:val="30"/>
        </w:rPr>
        <w:t xml:space="preserve">         В</w:t>
      </w:r>
      <w:r w:rsidR="00300191" w:rsidRPr="00D055F6">
        <w:rPr>
          <w:b/>
          <w:sz w:val="30"/>
          <w:szCs w:val="30"/>
        </w:rPr>
        <w:t xml:space="preserve"> сфере образования</w:t>
      </w:r>
      <w:r w:rsidRPr="00C15E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A05">
        <w:rPr>
          <w:sz w:val="28"/>
          <w:szCs w:val="28"/>
        </w:rPr>
        <w:t xml:space="preserve">бразовательную деятельность на территории поселения ведет МБОУ  СОШ </w:t>
      </w:r>
      <w:proofErr w:type="spellStart"/>
      <w:r w:rsidRPr="00542A05">
        <w:rPr>
          <w:sz w:val="28"/>
          <w:szCs w:val="28"/>
        </w:rPr>
        <w:t>д</w:t>
      </w:r>
      <w:proofErr w:type="gramStart"/>
      <w:r w:rsidRPr="00542A05">
        <w:rPr>
          <w:sz w:val="28"/>
          <w:szCs w:val="28"/>
        </w:rPr>
        <w:t>.Н</w:t>
      </w:r>
      <w:proofErr w:type="gramEnd"/>
      <w:r w:rsidRPr="00542A05">
        <w:rPr>
          <w:sz w:val="28"/>
          <w:szCs w:val="28"/>
        </w:rPr>
        <w:t>овофедоровка</w:t>
      </w:r>
      <w:proofErr w:type="spellEnd"/>
      <w:r w:rsidRPr="00542A05">
        <w:rPr>
          <w:sz w:val="28"/>
          <w:szCs w:val="28"/>
        </w:rPr>
        <w:t xml:space="preserve"> в котором обучается </w:t>
      </w:r>
      <w:r w:rsidR="00854A7E" w:rsidRPr="00854A7E">
        <w:rPr>
          <w:sz w:val="28"/>
          <w:szCs w:val="28"/>
        </w:rPr>
        <w:t>116</w:t>
      </w:r>
      <w:r w:rsidRPr="00854A7E">
        <w:rPr>
          <w:sz w:val="28"/>
          <w:szCs w:val="28"/>
        </w:rPr>
        <w:t xml:space="preserve"> </w:t>
      </w:r>
      <w:r w:rsidRPr="00542A05">
        <w:rPr>
          <w:sz w:val="28"/>
          <w:szCs w:val="28"/>
        </w:rPr>
        <w:t>уча</w:t>
      </w:r>
      <w:r>
        <w:rPr>
          <w:sz w:val="28"/>
          <w:szCs w:val="28"/>
        </w:rPr>
        <w:t>щийся по состоянию на 01.01.2019</w:t>
      </w:r>
      <w:r w:rsidRPr="00542A05">
        <w:rPr>
          <w:sz w:val="28"/>
          <w:szCs w:val="28"/>
        </w:rPr>
        <w:t xml:space="preserve">. В системе образования работают 21 человек, в том числе 15 педагогов. </w:t>
      </w:r>
    </w:p>
    <w:p w:rsidR="00300191" w:rsidRPr="00980AF4" w:rsidRDefault="00D055F6" w:rsidP="00615D30">
      <w:pPr>
        <w:jc w:val="both"/>
        <w:rPr>
          <w:color w:val="FF0000"/>
          <w:sz w:val="30"/>
          <w:szCs w:val="3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на территории сельского поселения один детский сад. По списку в детском саду 33 детей, посещают </w:t>
      </w:r>
      <w:r w:rsidR="00206ECA">
        <w:rPr>
          <w:rFonts w:ascii="Times New Roman CYR" w:hAnsi="Times New Roman CYR" w:cs="Times New Roman CYR"/>
          <w:sz w:val="28"/>
          <w:szCs w:val="28"/>
        </w:rPr>
        <w:t>все 33</w:t>
      </w:r>
      <w:r>
        <w:rPr>
          <w:rFonts w:ascii="Times New Roman CYR" w:hAnsi="Times New Roman CYR" w:cs="Times New Roman CYR"/>
          <w:sz w:val="28"/>
          <w:szCs w:val="28"/>
        </w:rPr>
        <w:t xml:space="preserve"> детей</w:t>
      </w:r>
      <w:r w:rsidR="00896D7F">
        <w:rPr>
          <w:rFonts w:ascii="Times New Roman CYR" w:hAnsi="Times New Roman CYR" w:cs="Times New Roman CYR"/>
          <w:sz w:val="28"/>
          <w:szCs w:val="28"/>
        </w:rPr>
        <w:t>,</w:t>
      </w:r>
      <w:r w:rsidR="00896D7F" w:rsidRPr="00896D7F">
        <w:rPr>
          <w:sz w:val="30"/>
          <w:szCs w:val="30"/>
        </w:rPr>
        <w:t xml:space="preserve"> </w:t>
      </w:r>
      <w:r w:rsidR="00896D7F" w:rsidRPr="00854A7E">
        <w:rPr>
          <w:sz w:val="30"/>
          <w:szCs w:val="30"/>
        </w:rPr>
        <w:t>работников</w:t>
      </w:r>
      <w:r w:rsidR="00896D7F">
        <w:rPr>
          <w:sz w:val="30"/>
          <w:szCs w:val="30"/>
        </w:rPr>
        <w:t>- 5</w:t>
      </w:r>
      <w:r w:rsidR="002C0A81">
        <w:rPr>
          <w:sz w:val="30"/>
          <w:szCs w:val="30"/>
        </w:rPr>
        <w:t xml:space="preserve"> </w:t>
      </w:r>
      <w:r w:rsidR="00896D7F">
        <w:rPr>
          <w:sz w:val="30"/>
          <w:szCs w:val="30"/>
        </w:rPr>
        <w:t>чел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2C0A81">
        <w:rPr>
          <w:rFonts w:ascii="Times New Roman CYR" w:hAnsi="Times New Roman CYR" w:cs="Times New Roman CYR"/>
          <w:sz w:val="28"/>
          <w:szCs w:val="28"/>
        </w:rPr>
        <w:t xml:space="preserve"> С 2017 года работают 2 группы.</w:t>
      </w:r>
      <w:r>
        <w:rPr>
          <w:rFonts w:ascii="Times New Roman CYR" w:hAnsi="Times New Roman CYR" w:cs="Times New Roman CYR"/>
          <w:sz w:val="28"/>
          <w:szCs w:val="28"/>
        </w:rPr>
        <w:t xml:space="preserve"> В детский сад дети  посещают охотно, проводятся различные мероприятия. В детском саду тепло, светло, уютно, организовано хорошее питание</w:t>
      </w:r>
      <w:r w:rsidR="00723051" w:rsidRPr="00854A7E">
        <w:rPr>
          <w:sz w:val="30"/>
          <w:szCs w:val="30"/>
        </w:rPr>
        <w:t>.</w:t>
      </w:r>
      <w:r w:rsidR="003F22D6">
        <w:rPr>
          <w:sz w:val="30"/>
          <w:szCs w:val="30"/>
        </w:rPr>
        <w:t xml:space="preserve"> </w:t>
      </w:r>
      <w:r w:rsidR="002C0A81">
        <w:rPr>
          <w:sz w:val="30"/>
          <w:szCs w:val="30"/>
        </w:rPr>
        <w:t>Произвели р</w:t>
      </w:r>
      <w:r w:rsidR="003F22D6">
        <w:rPr>
          <w:sz w:val="30"/>
          <w:szCs w:val="30"/>
        </w:rPr>
        <w:t>емонт</w:t>
      </w:r>
      <w:r w:rsidR="00206ECA">
        <w:rPr>
          <w:sz w:val="30"/>
          <w:szCs w:val="30"/>
        </w:rPr>
        <w:t xml:space="preserve"> </w:t>
      </w:r>
      <w:r w:rsidR="002C0A81">
        <w:rPr>
          <w:sz w:val="30"/>
          <w:szCs w:val="30"/>
        </w:rPr>
        <w:t xml:space="preserve">забора за счет родительских взносов из </w:t>
      </w:r>
      <w:proofErr w:type="spellStart"/>
      <w:r w:rsidR="002C0A81">
        <w:rPr>
          <w:sz w:val="30"/>
          <w:szCs w:val="30"/>
        </w:rPr>
        <w:t>внебюджета</w:t>
      </w:r>
      <w:proofErr w:type="spellEnd"/>
      <w:r w:rsidR="002C0A81">
        <w:rPr>
          <w:sz w:val="30"/>
          <w:szCs w:val="30"/>
        </w:rPr>
        <w:t xml:space="preserve"> на сумму 56 </w:t>
      </w:r>
      <w:proofErr w:type="spellStart"/>
      <w:r w:rsidR="002C0A81">
        <w:rPr>
          <w:sz w:val="30"/>
          <w:szCs w:val="30"/>
        </w:rPr>
        <w:t>т.р</w:t>
      </w:r>
      <w:proofErr w:type="spellEnd"/>
      <w:r w:rsidR="002C0A81">
        <w:rPr>
          <w:sz w:val="30"/>
          <w:szCs w:val="30"/>
        </w:rPr>
        <w:t xml:space="preserve">., также заменили оконные рамы 5-ти окон за счет муниципального средства  на сумму 116 </w:t>
      </w:r>
      <w:proofErr w:type="spellStart"/>
      <w:r w:rsidR="002C0A81">
        <w:rPr>
          <w:sz w:val="30"/>
          <w:szCs w:val="30"/>
        </w:rPr>
        <w:t>т.р</w:t>
      </w:r>
      <w:proofErr w:type="spellEnd"/>
      <w:r w:rsidR="002C0A81">
        <w:rPr>
          <w:sz w:val="30"/>
          <w:szCs w:val="30"/>
        </w:rPr>
        <w:t xml:space="preserve">. </w:t>
      </w:r>
    </w:p>
    <w:p w:rsidR="00300191" w:rsidRPr="00484BF2" w:rsidRDefault="00854A7E" w:rsidP="00615D3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Клуб</w:t>
      </w:r>
      <w:r w:rsidR="00300191" w:rsidRPr="00484BF2">
        <w:rPr>
          <w:b/>
          <w:sz w:val="30"/>
          <w:szCs w:val="30"/>
        </w:rPr>
        <w:t>:</w:t>
      </w:r>
      <w:r w:rsidR="00D044E8">
        <w:rPr>
          <w:sz w:val="30"/>
          <w:szCs w:val="30"/>
        </w:rPr>
        <w:t xml:space="preserve">  работают </w:t>
      </w:r>
      <w:r>
        <w:rPr>
          <w:sz w:val="30"/>
          <w:szCs w:val="30"/>
        </w:rPr>
        <w:t>2</w:t>
      </w:r>
      <w:r w:rsidR="00896D7F">
        <w:rPr>
          <w:sz w:val="30"/>
          <w:szCs w:val="30"/>
        </w:rPr>
        <w:t xml:space="preserve"> работника</w:t>
      </w:r>
      <w:r w:rsidR="00D044E8">
        <w:rPr>
          <w:sz w:val="30"/>
          <w:szCs w:val="30"/>
        </w:rPr>
        <w:t>. В 2018</w:t>
      </w:r>
      <w:r w:rsidR="00300191" w:rsidRPr="00484BF2">
        <w:rPr>
          <w:sz w:val="30"/>
          <w:szCs w:val="30"/>
        </w:rPr>
        <w:t xml:space="preserve"> году провели много празднично-культурных мероприятий:</w:t>
      </w:r>
    </w:p>
    <w:p w:rsidR="00D055F6" w:rsidRPr="00D055F6" w:rsidRDefault="00300191" w:rsidP="00D055F6">
      <w:pPr>
        <w:pStyle w:val="a6"/>
        <w:rPr>
          <w:sz w:val="28"/>
          <w:szCs w:val="28"/>
        </w:rPr>
      </w:pPr>
      <w:r w:rsidRPr="00484BF2">
        <w:rPr>
          <w:sz w:val="30"/>
          <w:szCs w:val="30"/>
        </w:rPr>
        <w:t xml:space="preserve"> День Защитника и 8 марта, </w:t>
      </w:r>
      <w:r>
        <w:rPr>
          <w:sz w:val="30"/>
          <w:szCs w:val="30"/>
        </w:rPr>
        <w:t xml:space="preserve"> день М</w:t>
      </w:r>
      <w:r w:rsidR="00D055F6">
        <w:rPr>
          <w:sz w:val="30"/>
          <w:szCs w:val="30"/>
        </w:rPr>
        <w:t xml:space="preserve">атери, день Победы.             </w:t>
      </w:r>
      <w:r w:rsidRPr="00484BF2">
        <w:rPr>
          <w:sz w:val="30"/>
          <w:szCs w:val="30"/>
        </w:rPr>
        <w:t xml:space="preserve"> </w:t>
      </w:r>
      <w:r w:rsidR="00D055F6" w:rsidRPr="00D055F6">
        <w:rPr>
          <w:sz w:val="28"/>
          <w:szCs w:val="28"/>
        </w:rPr>
        <w:t>Основными приоритетными направлениями деятельности  учреждений культуры в 2018 году явились:</w:t>
      </w:r>
    </w:p>
    <w:p w:rsidR="00D055F6" w:rsidRPr="00D055F6" w:rsidRDefault="00D055F6" w:rsidP="00D055F6">
      <w:pPr>
        <w:pStyle w:val="a6"/>
        <w:rPr>
          <w:sz w:val="28"/>
          <w:szCs w:val="28"/>
        </w:rPr>
      </w:pPr>
      <w:r w:rsidRPr="00D055F6">
        <w:rPr>
          <w:sz w:val="28"/>
          <w:szCs w:val="28"/>
          <w:lang w:val="tt-RU"/>
        </w:rPr>
        <w:t xml:space="preserve">- </w:t>
      </w:r>
      <w:r w:rsidRPr="00D055F6">
        <w:rPr>
          <w:sz w:val="28"/>
          <w:szCs w:val="28"/>
        </w:rPr>
        <w:t>выявление и поддержка молодых дарований;</w:t>
      </w:r>
    </w:p>
    <w:p w:rsidR="00D055F6" w:rsidRPr="00D055F6" w:rsidRDefault="00D055F6" w:rsidP="00D055F6">
      <w:pPr>
        <w:pStyle w:val="a6"/>
        <w:rPr>
          <w:sz w:val="28"/>
          <w:szCs w:val="28"/>
        </w:rPr>
      </w:pPr>
      <w:r w:rsidRPr="00D055F6">
        <w:rPr>
          <w:sz w:val="28"/>
          <w:szCs w:val="28"/>
          <w:lang w:val="tt-RU"/>
        </w:rPr>
        <w:t>-</w:t>
      </w:r>
      <w:r w:rsidRPr="00D055F6">
        <w:rPr>
          <w:sz w:val="28"/>
          <w:szCs w:val="28"/>
        </w:rPr>
        <w:t>поддержка любительского художественного творчества, другой самодеятельной творческой инициативы и социально-культурной активности населения.</w:t>
      </w:r>
    </w:p>
    <w:p w:rsidR="003609A8" w:rsidRDefault="007761DD" w:rsidP="007761DD">
      <w:pPr>
        <w:pStyle w:val="a7"/>
        <w:rPr>
          <w:sz w:val="30"/>
          <w:szCs w:val="30"/>
        </w:rPr>
      </w:pPr>
      <w:r w:rsidRPr="00542A05">
        <w:rPr>
          <w:rFonts w:ascii="Times New Roman" w:hAnsi="Times New Roman" w:cs="Times New Roman"/>
          <w:b/>
          <w:sz w:val="28"/>
          <w:szCs w:val="28"/>
        </w:rPr>
        <w:t>Здравоохранение.</w:t>
      </w:r>
      <w:r w:rsidRPr="00542A05">
        <w:rPr>
          <w:rFonts w:ascii="Times New Roman" w:hAnsi="Times New Roman" w:cs="Times New Roman"/>
          <w:sz w:val="28"/>
          <w:szCs w:val="28"/>
        </w:rPr>
        <w:t xml:space="preserve">  Медицинское обслуживание осуществляется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Новофедоровский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. За  отчетный  период    принят </w:t>
      </w:r>
      <w:proofErr w:type="spellStart"/>
      <w:r w:rsidRPr="00542A05"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 w:rsidRPr="00542A05">
        <w:rPr>
          <w:rFonts w:ascii="Times New Roman" w:hAnsi="Times New Roman" w:cs="Times New Roman"/>
          <w:sz w:val="28"/>
          <w:szCs w:val="28"/>
        </w:rPr>
        <w:t xml:space="preserve">  </w:t>
      </w:r>
      <w:r w:rsidR="009A6AFD">
        <w:rPr>
          <w:rFonts w:ascii="Times New Roman" w:hAnsi="Times New Roman" w:cs="Times New Roman"/>
          <w:sz w:val="28"/>
          <w:szCs w:val="28"/>
        </w:rPr>
        <w:t>8992</w:t>
      </w:r>
      <w:r w:rsidRPr="00542A05">
        <w:rPr>
          <w:rFonts w:ascii="Times New Roman" w:hAnsi="Times New Roman" w:cs="Times New Roman"/>
          <w:sz w:val="28"/>
          <w:szCs w:val="28"/>
        </w:rPr>
        <w:t xml:space="preserve"> пациента  из них -</w:t>
      </w:r>
      <w:r w:rsidR="009A6AFD">
        <w:rPr>
          <w:rFonts w:ascii="Times New Roman" w:hAnsi="Times New Roman" w:cs="Times New Roman"/>
          <w:sz w:val="28"/>
          <w:szCs w:val="28"/>
        </w:rPr>
        <w:t>4972</w:t>
      </w:r>
      <w:r w:rsidRPr="00542A05">
        <w:rPr>
          <w:rFonts w:ascii="Times New Roman" w:hAnsi="Times New Roman" w:cs="Times New Roman"/>
          <w:sz w:val="28"/>
          <w:szCs w:val="28"/>
        </w:rPr>
        <w:t xml:space="preserve"> пенсионеров; -</w:t>
      </w:r>
      <w:r w:rsidR="009A6AFD">
        <w:rPr>
          <w:rFonts w:ascii="Times New Roman" w:hAnsi="Times New Roman" w:cs="Times New Roman"/>
          <w:sz w:val="28"/>
          <w:szCs w:val="28"/>
        </w:rPr>
        <w:t>780</w:t>
      </w:r>
      <w:r w:rsidRPr="00542A05">
        <w:rPr>
          <w:rFonts w:ascii="Times New Roman" w:hAnsi="Times New Roman" w:cs="Times New Roman"/>
          <w:sz w:val="28"/>
          <w:szCs w:val="28"/>
        </w:rPr>
        <w:t xml:space="preserve"> детей;-</w:t>
      </w:r>
      <w:r w:rsidR="009A6AFD">
        <w:rPr>
          <w:rFonts w:ascii="Times New Roman" w:hAnsi="Times New Roman" w:cs="Times New Roman"/>
          <w:sz w:val="28"/>
          <w:szCs w:val="28"/>
        </w:rPr>
        <w:t>3240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  <w:r w:rsidRPr="00542A05">
        <w:rPr>
          <w:rFonts w:ascii="Times New Roman" w:hAnsi="Times New Roman" w:cs="Times New Roman"/>
          <w:sz w:val="28"/>
          <w:szCs w:val="28"/>
        </w:rPr>
        <w:lastRenderedPageBreak/>
        <w:t>взрослого  населения.</w:t>
      </w:r>
      <w:r w:rsidRPr="007761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Вакцинация населения против гриппа проведена в 100% объеме.</w:t>
      </w:r>
      <w:r w:rsidRPr="00542A05">
        <w:rPr>
          <w:rFonts w:ascii="Times New Roman" w:hAnsi="Times New Roman" w:cs="Times New Roman"/>
          <w:sz w:val="28"/>
          <w:szCs w:val="28"/>
        </w:rPr>
        <w:t xml:space="preserve"> Фельдшера на местах справляется с возложенными на них задачами по оказанию первой медицинской помощи, </w:t>
      </w:r>
      <w:r>
        <w:rPr>
          <w:rFonts w:ascii="Times New Roman CYR" w:hAnsi="Times New Roman CYR" w:cs="Times New Roman CYR"/>
          <w:sz w:val="28"/>
          <w:szCs w:val="28"/>
        </w:rPr>
        <w:t xml:space="preserve">обе заведующие фельдшерско-акушерских пунктов пользуются заслуженным авторитетом среди населения, жалобы по поводу некачественного обслуживания либо несоответствующего обращения с пациентами не </w:t>
      </w:r>
      <w:r w:rsidR="00BE7DA8">
        <w:rPr>
          <w:rFonts w:ascii="Times New Roman CYR" w:hAnsi="Times New Roman CYR" w:cs="Times New Roman CYR"/>
          <w:sz w:val="28"/>
          <w:szCs w:val="28"/>
        </w:rPr>
        <w:t>поступала.</w:t>
      </w:r>
    </w:p>
    <w:p w:rsidR="00300191" w:rsidRPr="00072B7A" w:rsidRDefault="00300191" w:rsidP="00615D30">
      <w:pPr>
        <w:jc w:val="both"/>
        <w:rPr>
          <w:b/>
          <w:sz w:val="30"/>
          <w:szCs w:val="30"/>
        </w:rPr>
      </w:pPr>
      <w:r w:rsidRPr="00072B7A">
        <w:rPr>
          <w:b/>
          <w:sz w:val="30"/>
          <w:szCs w:val="30"/>
        </w:rPr>
        <w:t>Торговля</w:t>
      </w:r>
      <w:r>
        <w:rPr>
          <w:b/>
          <w:sz w:val="30"/>
          <w:szCs w:val="30"/>
        </w:rPr>
        <w:t>:</w:t>
      </w:r>
    </w:p>
    <w:p w:rsidR="00300191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 xml:space="preserve">Большую работу по обеспечению населения товарами повседневного спроса ведут </w:t>
      </w:r>
      <w:r w:rsidR="00854A7E">
        <w:rPr>
          <w:b/>
          <w:sz w:val="30"/>
          <w:szCs w:val="30"/>
        </w:rPr>
        <w:t>магазин</w:t>
      </w:r>
      <w:r w:rsidRPr="00484BF2">
        <w:rPr>
          <w:sz w:val="30"/>
          <w:szCs w:val="30"/>
        </w:rPr>
        <w:t xml:space="preserve"> </w:t>
      </w:r>
      <w:proofErr w:type="spellStart"/>
      <w:r w:rsidRPr="00484BF2">
        <w:rPr>
          <w:sz w:val="30"/>
          <w:szCs w:val="30"/>
        </w:rPr>
        <w:t>Аургазинского</w:t>
      </w:r>
      <w:proofErr w:type="spellEnd"/>
      <w:r w:rsidRPr="00484BF2">
        <w:rPr>
          <w:sz w:val="30"/>
          <w:szCs w:val="30"/>
        </w:rPr>
        <w:t xml:space="preserve"> </w:t>
      </w:r>
      <w:proofErr w:type="spellStart"/>
      <w:r w:rsidRPr="00484BF2">
        <w:rPr>
          <w:sz w:val="30"/>
          <w:szCs w:val="30"/>
        </w:rPr>
        <w:t>райпо</w:t>
      </w:r>
      <w:proofErr w:type="spellEnd"/>
      <w:r w:rsidRPr="00484BF2">
        <w:rPr>
          <w:sz w:val="30"/>
          <w:szCs w:val="30"/>
        </w:rPr>
        <w:t>, имеется хороший ассортимент, все обеспечены кадрами, жалоб на них</w:t>
      </w:r>
      <w:r>
        <w:rPr>
          <w:sz w:val="30"/>
          <w:szCs w:val="30"/>
        </w:rPr>
        <w:t xml:space="preserve"> работу</w:t>
      </w:r>
      <w:r w:rsidRPr="00484BF2">
        <w:rPr>
          <w:sz w:val="30"/>
          <w:szCs w:val="30"/>
        </w:rPr>
        <w:t xml:space="preserve"> не было.</w:t>
      </w:r>
      <w:r>
        <w:rPr>
          <w:sz w:val="30"/>
          <w:szCs w:val="30"/>
        </w:rPr>
        <w:t xml:space="preserve"> </w:t>
      </w:r>
    </w:p>
    <w:p w:rsidR="00300191" w:rsidRPr="00D532A2" w:rsidRDefault="00300191" w:rsidP="00615D3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Киосков</w:t>
      </w:r>
      <w:r w:rsidR="006C7526">
        <w:rPr>
          <w:b/>
          <w:sz w:val="30"/>
          <w:szCs w:val="30"/>
        </w:rPr>
        <w:t xml:space="preserve"> и магазинов ИП </w:t>
      </w:r>
      <w:r>
        <w:rPr>
          <w:b/>
          <w:sz w:val="30"/>
          <w:szCs w:val="30"/>
        </w:rPr>
        <w:t xml:space="preserve"> </w:t>
      </w:r>
      <w:r w:rsidRPr="00C0202E">
        <w:rPr>
          <w:sz w:val="30"/>
          <w:szCs w:val="30"/>
        </w:rPr>
        <w:t>на территории сельского поселения</w:t>
      </w:r>
      <w:r w:rsidR="00C5151D">
        <w:rPr>
          <w:b/>
          <w:sz w:val="30"/>
          <w:szCs w:val="30"/>
        </w:rPr>
        <w:t xml:space="preserve"> -</w:t>
      </w:r>
      <w:r w:rsidR="00854A7E">
        <w:rPr>
          <w:b/>
          <w:sz w:val="30"/>
          <w:szCs w:val="30"/>
        </w:rPr>
        <w:t>7.</w:t>
      </w:r>
      <w:r w:rsidR="00C76F64">
        <w:rPr>
          <w:b/>
          <w:sz w:val="30"/>
          <w:szCs w:val="30"/>
        </w:rPr>
        <w:t xml:space="preserve">     </w:t>
      </w:r>
    </w:p>
    <w:p w:rsidR="00883A7A" w:rsidRDefault="00883A7A" w:rsidP="00883A7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484BF2">
        <w:rPr>
          <w:sz w:val="30"/>
          <w:szCs w:val="30"/>
        </w:rPr>
        <w:t xml:space="preserve">На территории СП зарегистрированных </w:t>
      </w:r>
      <w:r w:rsidRPr="00484BF2">
        <w:rPr>
          <w:b/>
          <w:sz w:val="30"/>
          <w:szCs w:val="30"/>
        </w:rPr>
        <w:t>предпринимателей</w:t>
      </w:r>
      <w:r>
        <w:rPr>
          <w:sz w:val="30"/>
          <w:szCs w:val="30"/>
        </w:rPr>
        <w:t xml:space="preserve"> всего    </w:t>
      </w:r>
      <w:r>
        <w:rPr>
          <w:b/>
          <w:sz w:val="30"/>
          <w:szCs w:val="30"/>
        </w:rPr>
        <w:t>11</w:t>
      </w:r>
      <w:r w:rsidRPr="001E76B9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чел, из них  7 занимаются розничной</w:t>
      </w:r>
      <w:r w:rsidRPr="00484BF2">
        <w:rPr>
          <w:sz w:val="30"/>
          <w:szCs w:val="30"/>
        </w:rPr>
        <w:t xml:space="preserve"> торговлей продуктов питания</w:t>
      </w:r>
      <w:r>
        <w:rPr>
          <w:sz w:val="30"/>
          <w:szCs w:val="30"/>
        </w:rPr>
        <w:t xml:space="preserve"> и непродовольственных товаров. Некоторые ИП зарегистрированы у нас, но свою деятельность осуществляют за пределами СП или района.</w:t>
      </w:r>
    </w:p>
    <w:p w:rsidR="0023485F" w:rsidRDefault="0023485F" w:rsidP="00615D30">
      <w:pPr>
        <w:jc w:val="both"/>
        <w:rPr>
          <w:b/>
          <w:sz w:val="30"/>
          <w:szCs w:val="30"/>
        </w:rPr>
      </w:pPr>
    </w:p>
    <w:p w:rsidR="00300191" w:rsidRDefault="00300191" w:rsidP="00615D30">
      <w:pPr>
        <w:jc w:val="both"/>
        <w:rPr>
          <w:b/>
          <w:sz w:val="30"/>
          <w:szCs w:val="30"/>
        </w:rPr>
      </w:pPr>
      <w:r w:rsidRPr="00484BF2">
        <w:rPr>
          <w:b/>
          <w:sz w:val="30"/>
          <w:szCs w:val="30"/>
        </w:rPr>
        <w:t>Благоустройство</w:t>
      </w:r>
      <w:r w:rsidR="006C7526">
        <w:rPr>
          <w:b/>
          <w:sz w:val="30"/>
          <w:szCs w:val="30"/>
        </w:rPr>
        <w:t>:</w:t>
      </w:r>
    </w:p>
    <w:p w:rsidR="003C03EE" w:rsidRDefault="009D703A" w:rsidP="00615D3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 2018</w:t>
      </w:r>
      <w:r w:rsidR="00671C43">
        <w:rPr>
          <w:b/>
          <w:sz w:val="30"/>
          <w:szCs w:val="30"/>
        </w:rPr>
        <w:t xml:space="preserve"> год было потраче</w:t>
      </w:r>
      <w:r>
        <w:rPr>
          <w:b/>
          <w:sz w:val="30"/>
          <w:szCs w:val="30"/>
        </w:rPr>
        <w:t xml:space="preserve">но </w:t>
      </w:r>
      <w:r w:rsidR="00214D75">
        <w:rPr>
          <w:b/>
          <w:sz w:val="30"/>
          <w:szCs w:val="30"/>
        </w:rPr>
        <w:t>815</w:t>
      </w:r>
      <w:r w:rsidR="002F2741">
        <w:rPr>
          <w:b/>
          <w:sz w:val="30"/>
          <w:szCs w:val="30"/>
        </w:rPr>
        <w:t xml:space="preserve"> </w:t>
      </w:r>
      <w:r w:rsidR="00214D75">
        <w:rPr>
          <w:b/>
          <w:sz w:val="30"/>
          <w:szCs w:val="30"/>
        </w:rPr>
        <w:t>174</w:t>
      </w:r>
      <w:r w:rsidR="00671C4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3C03EE">
        <w:rPr>
          <w:b/>
          <w:sz w:val="30"/>
          <w:szCs w:val="30"/>
        </w:rPr>
        <w:t xml:space="preserve"> на статью благоустройство.</w:t>
      </w:r>
    </w:p>
    <w:p w:rsidR="00992C90" w:rsidRDefault="003420CE" w:rsidP="00615D3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300191" w:rsidRPr="007A3151">
        <w:rPr>
          <w:b/>
          <w:sz w:val="30"/>
          <w:szCs w:val="30"/>
        </w:rPr>
        <w:t>00 т. рублей из республиканского бюджета</w:t>
      </w:r>
      <w:r w:rsidR="00C56447">
        <w:rPr>
          <w:sz w:val="30"/>
          <w:szCs w:val="30"/>
        </w:rPr>
        <w:t xml:space="preserve"> были</w:t>
      </w:r>
      <w:r w:rsidR="00A32A9C">
        <w:rPr>
          <w:sz w:val="30"/>
          <w:szCs w:val="30"/>
        </w:rPr>
        <w:t xml:space="preserve"> </w:t>
      </w:r>
      <w:r w:rsidR="00C56447">
        <w:rPr>
          <w:sz w:val="30"/>
          <w:szCs w:val="30"/>
        </w:rPr>
        <w:t>потрачены на</w:t>
      </w:r>
      <w:r w:rsidR="00992C90">
        <w:rPr>
          <w:sz w:val="30"/>
          <w:szCs w:val="30"/>
        </w:rPr>
        <w:t>:</w:t>
      </w:r>
      <w:r w:rsidR="00187C71">
        <w:rPr>
          <w:sz w:val="30"/>
          <w:szCs w:val="30"/>
        </w:rPr>
        <w:t xml:space="preserve"> 300 </w:t>
      </w:r>
      <w:proofErr w:type="spellStart"/>
      <w:r w:rsidR="00187C71">
        <w:rPr>
          <w:sz w:val="30"/>
          <w:szCs w:val="30"/>
        </w:rPr>
        <w:t>т</w:t>
      </w:r>
      <w:proofErr w:type="gramStart"/>
      <w:r w:rsidR="00187C71">
        <w:rPr>
          <w:sz w:val="30"/>
          <w:szCs w:val="30"/>
        </w:rPr>
        <w:t>.р</w:t>
      </w:r>
      <w:proofErr w:type="spellEnd"/>
      <w:proofErr w:type="gramEnd"/>
      <w:r w:rsidR="00187C71">
        <w:rPr>
          <w:sz w:val="30"/>
          <w:szCs w:val="30"/>
        </w:rPr>
        <w:t xml:space="preserve"> на уличное освещение, 200 </w:t>
      </w:r>
      <w:proofErr w:type="spellStart"/>
      <w:r w:rsidR="00187C71">
        <w:rPr>
          <w:sz w:val="30"/>
          <w:szCs w:val="30"/>
        </w:rPr>
        <w:t>т.р</w:t>
      </w:r>
      <w:proofErr w:type="spellEnd"/>
      <w:r w:rsidR="00187C71">
        <w:rPr>
          <w:sz w:val="30"/>
          <w:szCs w:val="30"/>
        </w:rPr>
        <w:t>. благоустройство дорожного хозяйства.</w:t>
      </w:r>
    </w:p>
    <w:p w:rsidR="00D2236A" w:rsidRDefault="00A700E9" w:rsidP="00D2236A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</w:t>
      </w:r>
      <w:r w:rsidR="00D2236A">
        <w:rPr>
          <w:sz w:val="30"/>
          <w:szCs w:val="30"/>
        </w:rPr>
        <w:t xml:space="preserve"> Затраты н</w:t>
      </w:r>
      <w:r w:rsidR="00992C90">
        <w:rPr>
          <w:sz w:val="30"/>
          <w:szCs w:val="30"/>
        </w:rPr>
        <w:t xml:space="preserve">а уличное освещение по СП в </w:t>
      </w:r>
      <w:r w:rsidR="009D703A">
        <w:rPr>
          <w:sz w:val="30"/>
          <w:szCs w:val="30"/>
        </w:rPr>
        <w:t>2018</w:t>
      </w:r>
      <w:r w:rsidR="00671C43">
        <w:rPr>
          <w:sz w:val="30"/>
          <w:szCs w:val="30"/>
        </w:rPr>
        <w:t xml:space="preserve"> году</w:t>
      </w:r>
      <w:r w:rsidR="00D2236A" w:rsidRPr="00484BF2">
        <w:rPr>
          <w:sz w:val="30"/>
          <w:szCs w:val="30"/>
        </w:rPr>
        <w:t xml:space="preserve"> составил</w:t>
      </w:r>
      <w:r w:rsidR="00D2236A">
        <w:rPr>
          <w:sz w:val="30"/>
          <w:szCs w:val="30"/>
        </w:rPr>
        <w:t>и</w:t>
      </w:r>
      <w:r w:rsidR="00D2236A" w:rsidRPr="00484BF2">
        <w:rPr>
          <w:sz w:val="30"/>
          <w:szCs w:val="30"/>
        </w:rPr>
        <w:t xml:space="preserve"> </w:t>
      </w:r>
      <w:r w:rsidR="00393083">
        <w:rPr>
          <w:sz w:val="30"/>
          <w:szCs w:val="30"/>
        </w:rPr>
        <w:t>465т.р.</w:t>
      </w:r>
      <w:r w:rsidR="00992C90">
        <w:rPr>
          <w:sz w:val="30"/>
          <w:szCs w:val="30"/>
        </w:rPr>
        <w:t xml:space="preserve"> </w:t>
      </w:r>
      <w:r w:rsidR="00992C90" w:rsidRPr="00A32A9C">
        <w:rPr>
          <w:b/>
          <w:sz w:val="30"/>
          <w:szCs w:val="30"/>
        </w:rPr>
        <w:t xml:space="preserve">,  </w:t>
      </w:r>
      <w:r w:rsidR="00B542CF" w:rsidRPr="00A32A9C">
        <w:rPr>
          <w:b/>
          <w:sz w:val="30"/>
          <w:szCs w:val="30"/>
        </w:rPr>
        <w:t xml:space="preserve"> </w:t>
      </w:r>
      <w:r w:rsidR="00A32A9C" w:rsidRPr="00A32A9C">
        <w:rPr>
          <w:b/>
          <w:sz w:val="30"/>
          <w:szCs w:val="30"/>
        </w:rPr>
        <w:t>(</w:t>
      </w:r>
      <w:r w:rsidR="00D32276">
        <w:rPr>
          <w:b/>
          <w:sz w:val="30"/>
          <w:szCs w:val="30"/>
        </w:rPr>
        <w:t>2017-</w:t>
      </w:r>
      <w:r w:rsidR="00393083">
        <w:rPr>
          <w:b/>
          <w:sz w:val="30"/>
          <w:szCs w:val="30"/>
        </w:rPr>
        <w:t xml:space="preserve">305 </w:t>
      </w:r>
      <w:proofErr w:type="spellStart"/>
      <w:r w:rsidR="00393083">
        <w:rPr>
          <w:b/>
          <w:sz w:val="30"/>
          <w:szCs w:val="30"/>
        </w:rPr>
        <w:t>т.р</w:t>
      </w:r>
      <w:proofErr w:type="spellEnd"/>
      <w:r w:rsidR="00393083">
        <w:rPr>
          <w:b/>
          <w:sz w:val="30"/>
          <w:szCs w:val="30"/>
        </w:rPr>
        <w:t>.</w:t>
      </w:r>
      <w:r w:rsidR="00A32A9C" w:rsidRPr="00A32A9C">
        <w:rPr>
          <w:b/>
          <w:sz w:val="30"/>
          <w:szCs w:val="30"/>
        </w:rPr>
        <w:t>)</w:t>
      </w:r>
    </w:p>
    <w:p w:rsidR="00A32A9C" w:rsidRDefault="00D32276" w:rsidP="00D2236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соде</w:t>
      </w:r>
      <w:r w:rsidR="00A541D6">
        <w:rPr>
          <w:sz w:val="30"/>
          <w:szCs w:val="30"/>
        </w:rPr>
        <w:t>р</w:t>
      </w:r>
      <w:r>
        <w:rPr>
          <w:sz w:val="30"/>
          <w:szCs w:val="30"/>
        </w:rPr>
        <w:t>жание дорожного хозя</w:t>
      </w:r>
      <w:r w:rsidR="009D703A">
        <w:rPr>
          <w:sz w:val="30"/>
          <w:szCs w:val="30"/>
        </w:rPr>
        <w:t xml:space="preserve">йство потрачено </w:t>
      </w:r>
      <w:r w:rsidR="00393083">
        <w:rPr>
          <w:sz w:val="30"/>
          <w:szCs w:val="30"/>
        </w:rPr>
        <w:t xml:space="preserve">441 </w:t>
      </w:r>
      <w:proofErr w:type="spellStart"/>
      <w:r w:rsidR="00393083">
        <w:rPr>
          <w:sz w:val="30"/>
          <w:szCs w:val="30"/>
        </w:rPr>
        <w:t>т.р</w:t>
      </w:r>
      <w:proofErr w:type="spellEnd"/>
      <w:r w:rsidR="00393083">
        <w:rPr>
          <w:sz w:val="30"/>
          <w:szCs w:val="30"/>
        </w:rPr>
        <w:t>.</w:t>
      </w:r>
      <w:r w:rsidR="00B56308">
        <w:rPr>
          <w:sz w:val="30"/>
          <w:szCs w:val="30"/>
        </w:rPr>
        <w:t xml:space="preserve"> рублей</w:t>
      </w:r>
      <w:r w:rsidR="00187C71">
        <w:rPr>
          <w:sz w:val="30"/>
          <w:szCs w:val="30"/>
        </w:rPr>
        <w:t xml:space="preserve"> </w:t>
      </w:r>
      <w:r w:rsidR="00B56308">
        <w:rPr>
          <w:sz w:val="30"/>
          <w:szCs w:val="30"/>
        </w:rPr>
        <w:t xml:space="preserve">(ремонт и содержание уличной дороги  в населенных пунктах, </w:t>
      </w:r>
      <w:r w:rsidR="00393083" w:rsidRPr="00542A05">
        <w:rPr>
          <w:sz w:val="28"/>
          <w:szCs w:val="28"/>
        </w:rPr>
        <w:t>ямочный р</w:t>
      </w:r>
      <w:r w:rsidR="00927739">
        <w:rPr>
          <w:sz w:val="28"/>
          <w:szCs w:val="28"/>
        </w:rPr>
        <w:t>ем.</w:t>
      </w:r>
      <w:proofErr w:type="gramEnd"/>
      <w:r w:rsidR="00927739">
        <w:rPr>
          <w:sz w:val="28"/>
          <w:szCs w:val="28"/>
        </w:rPr>
        <w:t xml:space="preserve"> Ул. Центральная д. Дубровка</w:t>
      </w:r>
      <w:r w:rsidR="00393083" w:rsidRPr="00542A05">
        <w:rPr>
          <w:sz w:val="28"/>
          <w:szCs w:val="28"/>
        </w:rPr>
        <w:t xml:space="preserve">  и текущий ремонт дороги к ул. </w:t>
      </w:r>
      <w:proofErr w:type="spellStart"/>
      <w:r w:rsidR="00393083" w:rsidRPr="00542A05">
        <w:rPr>
          <w:sz w:val="28"/>
          <w:szCs w:val="28"/>
        </w:rPr>
        <w:t>Кр</w:t>
      </w:r>
      <w:proofErr w:type="spellEnd"/>
      <w:r w:rsidR="00393083" w:rsidRPr="00542A05">
        <w:rPr>
          <w:sz w:val="28"/>
          <w:szCs w:val="28"/>
        </w:rPr>
        <w:t>. Восток</w:t>
      </w:r>
      <w:r w:rsidR="00927739">
        <w:rPr>
          <w:sz w:val="28"/>
          <w:szCs w:val="28"/>
        </w:rPr>
        <w:t xml:space="preserve">, переулок между улицами Советская-Октябрьская, Октябрьская-Большевистская </w:t>
      </w:r>
      <w:proofErr w:type="spellStart"/>
      <w:r w:rsidR="00927739">
        <w:rPr>
          <w:sz w:val="28"/>
          <w:szCs w:val="28"/>
        </w:rPr>
        <w:t>д</w:t>
      </w:r>
      <w:proofErr w:type="gramStart"/>
      <w:r w:rsidR="00927739">
        <w:rPr>
          <w:sz w:val="28"/>
          <w:szCs w:val="28"/>
        </w:rPr>
        <w:t>.Н</w:t>
      </w:r>
      <w:proofErr w:type="gramEnd"/>
      <w:r w:rsidR="00927739">
        <w:rPr>
          <w:sz w:val="28"/>
          <w:szCs w:val="28"/>
        </w:rPr>
        <w:t>овофедоровка</w:t>
      </w:r>
      <w:proofErr w:type="spellEnd"/>
      <w:r w:rsidR="00B56308">
        <w:rPr>
          <w:sz w:val="30"/>
          <w:szCs w:val="30"/>
        </w:rPr>
        <w:t>)</w:t>
      </w:r>
      <w:r w:rsidR="00187C71">
        <w:rPr>
          <w:sz w:val="30"/>
          <w:szCs w:val="30"/>
        </w:rPr>
        <w:t xml:space="preserve">. </w:t>
      </w:r>
      <w:r w:rsidR="00AA533E">
        <w:rPr>
          <w:sz w:val="30"/>
          <w:szCs w:val="30"/>
        </w:rPr>
        <w:t xml:space="preserve">За короткий срок коллектив </w:t>
      </w:r>
      <w:proofErr w:type="spellStart"/>
      <w:r w:rsidR="00AA533E">
        <w:rPr>
          <w:sz w:val="30"/>
          <w:szCs w:val="30"/>
        </w:rPr>
        <w:t>Аургазинский</w:t>
      </w:r>
      <w:proofErr w:type="spellEnd"/>
      <w:r w:rsidR="00AA533E">
        <w:rPr>
          <w:sz w:val="30"/>
          <w:szCs w:val="30"/>
        </w:rPr>
        <w:t xml:space="preserve"> ДРСУ с хорошим качеством отремонтировали </w:t>
      </w:r>
      <w:proofErr w:type="gramStart"/>
      <w:r w:rsidR="00AA533E">
        <w:rPr>
          <w:sz w:val="30"/>
          <w:szCs w:val="30"/>
        </w:rPr>
        <w:t>дорожную</w:t>
      </w:r>
      <w:proofErr w:type="gramEnd"/>
      <w:r w:rsidR="00AA533E">
        <w:rPr>
          <w:sz w:val="30"/>
          <w:szCs w:val="30"/>
        </w:rPr>
        <w:t xml:space="preserve"> полотну. Слова благодарности заслуживают руководитель Рафиков Р.Г. и   главный </w:t>
      </w:r>
      <w:proofErr w:type="spellStart"/>
      <w:r w:rsidR="00AA533E">
        <w:rPr>
          <w:sz w:val="30"/>
          <w:szCs w:val="30"/>
        </w:rPr>
        <w:t>инженер</w:t>
      </w:r>
      <w:r w:rsidR="002F2741">
        <w:rPr>
          <w:sz w:val="30"/>
          <w:szCs w:val="30"/>
        </w:rPr>
        <w:t>Гиниятов</w:t>
      </w:r>
      <w:proofErr w:type="spellEnd"/>
      <w:r w:rsidR="002F2741">
        <w:rPr>
          <w:sz w:val="30"/>
          <w:szCs w:val="30"/>
        </w:rPr>
        <w:t xml:space="preserve"> </w:t>
      </w:r>
      <w:proofErr w:type="spellStart"/>
      <w:r w:rsidR="002F2741">
        <w:rPr>
          <w:sz w:val="30"/>
          <w:szCs w:val="30"/>
        </w:rPr>
        <w:t>Нияз</w:t>
      </w:r>
      <w:proofErr w:type="spellEnd"/>
      <w:r w:rsidR="002F2741">
        <w:rPr>
          <w:sz w:val="30"/>
          <w:szCs w:val="30"/>
        </w:rPr>
        <w:t xml:space="preserve"> </w:t>
      </w:r>
      <w:proofErr w:type="spellStart"/>
      <w:r w:rsidR="002F2741">
        <w:rPr>
          <w:sz w:val="30"/>
          <w:szCs w:val="30"/>
        </w:rPr>
        <w:t>Минисламович</w:t>
      </w:r>
      <w:proofErr w:type="spellEnd"/>
      <w:r w:rsidR="00AA533E">
        <w:rPr>
          <w:sz w:val="30"/>
          <w:szCs w:val="30"/>
        </w:rPr>
        <w:t xml:space="preserve">. </w:t>
      </w:r>
    </w:p>
    <w:p w:rsidR="00393083" w:rsidRDefault="005A5237" w:rsidP="00D2236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055F6">
        <w:rPr>
          <w:sz w:val="30"/>
          <w:szCs w:val="30"/>
        </w:rPr>
        <w:t xml:space="preserve">Строительство и приобретение мемориальных плит павшим  участникам ВОВ  в </w:t>
      </w:r>
      <w:proofErr w:type="spellStart"/>
      <w:r w:rsidR="00D055F6">
        <w:rPr>
          <w:sz w:val="30"/>
          <w:szCs w:val="30"/>
        </w:rPr>
        <w:t>д</w:t>
      </w:r>
      <w:proofErr w:type="gramStart"/>
      <w:r w:rsidR="00D055F6">
        <w:rPr>
          <w:sz w:val="30"/>
          <w:szCs w:val="30"/>
        </w:rPr>
        <w:t>.Н</w:t>
      </w:r>
      <w:proofErr w:type="gramEnd"/>
      <w:r w:rsidR="00D055F6">
        <w:rPr>
          <w:sz w:val="30"/>
          <w:szCs w:val="30"/>
        </w:rPr>
        <w:t>овофедоровка</w:t>
      </w:r>
      <w:r w:rsidR="009D703A">
        <w:rPr>
          <w:sz w:val="30"/>
          <w:szCs w:val="30"/>
        </w:rPr>
        <w:t>на</w:t>
      </w:r>
      <w:proofErr w:type="spellEnd"/>
      <w:r w:rsidR="009D703A">
        <w:rPr>
          <w:sz w:val="30"/>
          <w:szCs w:val="30"/>
        </w:rPr>
        <w:t xml:space="preserve"> сумму </w:t>
      </w:r>
      <w:r w:rsidR="00D055F6">
        <w:rPr>
          <w:sz w:val="30"/>
          <w:szCs w:val="30"/>
        </w:rPr>
        <w:t>250000</w:t>
      </w:r>
      <w:r w:rsidR="009D703A">
        <w:rPr>
          <w:sz w:val="30"/>
          <w:szCs w:val="30"/>
        </w:rPr>
        <w:t xml:space="preserve"> рублей</w:t>
      </w:r>
      <w:r>
        <w:rPr>
          <w:sz w:val="30"/>
          <w:szCs w:val="30"/>
        </w:rPr>
        <w:t xml:space="preserve"> за счет партийного проекта Единой России «Реальные дела</w:t>
      </w:r>
      <w:r w:rsidR="00D055F6">
        <w:rPr>
          <w:sz w:val="30"/>
          <w:szCs w:val="30"/>
        </w:rPr>
        <w:t xml:space="preserve">. </w:t>
      </w:r>
      <w:proofErr w:type="gramStart"/>
      <w:r w:rsidR="00927739">
        <w:rPr>
          <w:sz w:val="30"/>
          <w:szCs w:val="30"/>
        </w:rPr>
        <w:t>Пользуясь</w:t>
      </w:r>
      <w:proofErr w:type="gramEnd"/>
      <w:r w:rsidR="00AA533E">
        <w:rPr>
          <w:sz w:val="30"/>
          <w:szCs w:val="30"/>
        </w:rPr>
        <w:t xml:space="preserve"> случаем хочется выразить б</w:t>
      </w:r>
      <w:r w:rsidR="00927739">
        <w:rPr>
          <w:sz w:val="30"/>
          <w:szCs w:val="30"/>
        </w:rPr>
        <w:t xml:space="preserve">лагодарность главе администрации МР  Идрисову </w:t>
      </w:r>
      <w:proofErr w:type="spellStart"/>
      <w:r w:rsidR="00927739">
        <w:rPr>
          <w:sz w:val="30"/>
          <w:szCs w:val="30"/>
        </w:rPr>
        <w:t>Зуфару</w:t>
      </w:r>
      <w:proofErr w:type="spellEnd"/>
      <w:r w:rsidR="00927739">
        <w:rPr>
          <w:sz w:val="30"/>
          <w:szCs w:val="30"/>
        </w:rPr>
        <w:t xml:space="preserve"> </w:t>
      </w:r>
      <w:proofErr w:type="spellStart"/>
      <w:r w:rsidR="00927739">
        <w:rPr>
          <w:sz w:val="30"/>
          <w:szCs w:val="30"/>
        </w:rPr>
        <w:t>Явдатовичу</w:t>
      </w:r>
      <w:proofErr w:type="spellEnd"/>
      <w:r w:rsidR="00927739">
        <w:rPr>
          <w:sz w:val="30"/>
          <w:szCs w:val="30"/>
        </w:rPr>
        <w:t xml:space="preserve"> и секретарю ПП Единая Россия</w:t>
      </w:r>
      <w:r w:rsidR="002F2741">
        <w:rPr>
          <w:sz w:val="30"/>
          <w:szCs w:val="30"/>
        </w:rPr>
        <w:t xml:space="preserve"> МР</w:t>
      </w:r>
      <w:r w:rsidR="00927739">
        <w:rPr>
          <w:sz w:val="30"/>
          <w:szCs w:val="30"/>
        </w:rPr>
        <w:t xml:space="preserve"> Федорову В.И.</w:t>
      </w:r>
    </w:p>
    <w:p w:rsidR="00214D75" w:rsidRPr="00542A05" w:rsidRDefault="001D6C50" w:rsidP="00214D75">
      <w:pPr>
        <w:pStyle w:val="a7"/>
        <w:rPr>
          <w:rFonts w:ascii="Times New Roman" w:hAnsi="Times New Roman" w:cs="Times New Roman"/>
          <w:sz w:val="28"/>
          <w:szCs w:val="28"/>
        </w:rPr>
      </w:pPr>
      <w:r w:rsidRPr="00214D75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выделяю участие СП в программе  ППМИ. </w:t>
      </w:r>
      <w:r w:rsidR="001821A7">
        <w:rPr>
          <w:rFonts w:ascii="Times New Roman" w:hAnsi="Times New Roman" w:cs="Times New Roman"/>
          <w:sz w:val="28"/>
          <w:szCs w:val="28"/>
        </w:rPr>
        <w:t xml:space="preserve">СП три года подряд  учувствует в данной программе -1 год капитальный ремонт кладбища в </w:t>
      </w:r>
      <w:proofErr w:type="spellStart"/>
      <w:r w:rsidR="001821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82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821A7"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 w:rsidR="0018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1A7"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  <w:r w:rsidR="001821A7">
        <w:rPr>
          <w:rFonts w:ascii="Times New Roman" w:hAnsi="Times New Roman" w:cs="Times New Roman"/>
          <w:sz w:val="28"/>
          <w:szCs w:val="28"/>
        </w:rPr>
        <w:t>, второй год –</w:t>
      </w:r>
      <w:r w:rsidRPr="00214D75">
        <w:rPr>
          <w:rFonts w:ascii="Times New Roman" w:hAnsi="Times New Roman" w:cs="Times New Roman"/>
          <w:sz w:val="28"/>
          <w:szCs w:val="28"/>
        </w:rPr>
        <w:t>ремонтом</w:t>
      </w:r>
      <w:r w:rsidR="001821A7">
        <w:rPr>
          <w:rFonts w:ascii="Times New Roman" w:hAnsi="Times New Roman" w:cs="Times New Roman"/>
          <w:sz w:val="28"/>
          <w:szCs w:val="28"/>
        </w:rPr>
        <w:t xml:space="preserve"> оконных и дверных проемов </w:t>
      </w:r>
      <w:r w:rsidRPr="00214D7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8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1A7">
        <w:rPr>
          <w:rFonts w:ascii="Times New Roman" w:hAnsi="Times New Roman" w:cs="Times New Roman"/>
          <w:sz w:val="28"/>
          <w:szCs w:val="28"/>
        </w:rPr>
        <w:t>д.Новофедоровка</w:t>
      </w:r>
      <w:proofErr w:type="spellEnd"/>
      <w:r w:rsidRPr="00214D75">
        <w:rPr>
          <w:rFonts w:ascii="Times New Roman" w:hAnsi="Times New Roman" w:cs="Times New Roman"/>
          <w:sz w:val="28"/>
          <w:szCs w:val="28"/>
        </w:rPr>
        <w:t xml:space="preserve"> </w:t>
      </w:r>
      <w:r w:rsidR="00214D75">
        <w:rPr>
          <w:rFonts w:ascii="Times New Roman" w:hAnsi="Times New Roman" w:cs="Times New Roman"/>
          <w:sz w:val="28"/>
          <w:szCs w:val="28"/>
        </w:rPr>
        <w:t xml:space="preserve"> и </w:t>
      </w:r>
      <w:r w:rsidR="001821A7">
        <w:rPr>
          <w:rFonts w:ascii="Times New Roman" w:hAnsi="Times New Roman" w:cs="Times New Roman"/>
          <w:sz w:val="28"/>
          <w:szCs w:val="28"/>
        </w:rPr>
        <w:t xml:space="preserve"> в 2018 году – капитальный ремонт </w:t>
      </w:r>
      <w:r w:rsidR="00214D75" w:rsidRPr="00214D75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spellStart"/>
      <w:r w:rsidR="00214D75" w:rsidRPr="00214D75">
        <w:rPr>
          <w:rFonts w:ascii="Times New Roman" w:hAnsi="Times New Roman" w:cs="Times New Roman"/>
          <w:sz w:val="28"/>
          <w:szCs w:val="28"/>
        </w:rPr>
        <w:t>д.Новофедоровка</w:t>
      </w:r>
      <w:proofErr w:type="spellEnd"/>
      <w:r w:rsidR="001821A7">
        <w:rPr>
          <w:rFonts w:ascii="Times New Roman" w:hAnsi="Times New Roman" w:cs="Times New Roman"/>
          <w:sz w:val="28"/>
          <w:szCs w:val="28"/>
        </w:rPr>
        <w:t>. Была сделана</w:t>
      </w:r>
      <w:r w:rsidRPr="00214D75">
        <w:rPr>
          <w:rFonts w:ascii="Times New Roman" w:hAnsi="Times New Roman" w:cs="Times New Roman"/>
          <w:sz w:val="28"/>
          <w:szCs w:val="28"/>
        </w:rPr>
        <w:t xml:space="preserve"> большая работа по замене оконных блоков и кровли.</w:t>
      </w:r>
      <w:r>
        <w:rPr>
          <w:sz w:val="30"/>
          <w:szCs w:val="30"/>
        </w:rPr>
        <w:t xml:space="preserve"> </w:t>
      </w:r>
      <w:r w:rsidR="00214D75" w:rsidRPr="00542A05">
        <w:rPr>
          <w:rFonts w:ascii="Times New Roman" w:hAnsi="Times New Roman" w:cs="Times New Roman"/>
          <w:sz w:val="28"/>
          <w:szCs w:val="28"/>
        </w:rPr>
        <w:t>Обязательным условием программы являлся сбор денег с населения. Для сбора денег была избрана инициативн</w:t>
      </w:r>
      <w:r w:rsidR="00214D75">
        <w:rPr>
          <w:rFonts w:ascii="Times New Roman" w:hAnsi="Times New Roman" w:cs="Times New Roman"/>
          <w:sz w:val="28"/>
          <w:szCs w:val="28"/>
        </w:rPr>
        <w:t>ая  группа</w:t>
      </w:r>
      <w:r w:rsidR="00214D75" w:rsidRPr="00542A05">
        <w:rPr>
          <w:rFonts w:ascii="Times New Roman" w:hAnsi="Times New Roman" w:cs="Times New Roman"/>
          <w:sz w:val="28"/>
          <w:szCs w:val="28"/>
        </w:rPr>
        <w:t xml:space="preserve">.   Хочу  выразить  благодарность, всем   это: Иванова Елизавета Николаевна, Васильева Зинаида Моисеевна, Петров Алексей  Иванович, Алексеев Николай Тимофеевич.   </w:t>
      </w:r>
      <w:r w:rsidR="00214D75">
        <w:rPr>
          <w:rFonts w:ascii="Times New Roman" w:hAnsi="Times New Roman" w:cs="Times New Roman"/>
          <w:sz w:val="28"/>
          <w:szCs w:val="28"/>
        </w:rPr>
        <w:t>Архипова Зинаида Анатольевна, Алексеева Галина Ильинична.</w:t>
      </w:r>
      <w:r w:rsidR="00214D75" w:rsidRPr="00542A05">
        <w:rPr>
          <w:rFonts w:ascii="Times New Roman" w:hAnsi="Times New Roman" w:cs="Times New Roman"/>
          <w:sz w:val="28"/>
          <w:szCs w:val="28"/>
        </w:rPr>
        <w:t xml:space="preserve">  Слова  благодарности  заслуживает  староста  деревни  Ильин  Семен Иванович. Многие жители отнеслись с пониманием на это мероприятие, но были и другого  мнения.  Деньги были собраны  </w:t>
      </w:r>
      <w:r w:rsidR="00214D75">
        <w:rPr>
          <w:rFonts w:ascii="Times New Roman" w:hAnsi="Times New Roman" w:cs="Times New Roman"/>
          <w:sz w:val="28"/>
          <w:szCs w:val="28"/>
        </w:rPr>
        <w:t>во время</w:t>
      </w:r>
      <w:r w:rsidR="00214D75" w:rsidRPr="00542A05">
        <w:rPr>
          <w:rFonts w:ascii="Times New Roman" w:hAnsi="Times New Roman" w:cs="Times New Roman"/>
          <w:sz w:val="28"/>
          <w:szCs w:val="28"/>
        </w:rPr>
        <w:t xml:space="preserve">  и  переведены на специальный счет  и нас включили в программу. </w:t>
      </w:r>
      <w:r w:rsidR="001821A7">
        <w:rPr>
          <w:rFonts w:ascii="Times New Roman" w:hAnsi="Times New Roman" w:cs="Times New Roman"/>
          <w:sz w:val="28"/>
          <w:szCs w:val="28"/>
        </w:rPr>
        <w:t>П</w:t>
      </w:r>
      <w:r w:rsidR="00214D75" w:rsidRPr="00542A05">
        <w:rPr>
          <w:rFonts w:ascii="Times New Roman" w:hAnsi="Times New Roman" w:cs="Times New Roman"/>
          <w:sz w:val="28"/>
          <w:szCs w:val="28"/>
        </w:rPr>
        <w:t>одрядной  организаци</w:t>
      </w:r>
      <w:r w:rsidR="001821A7">
        <w:rPr>
          <w:rFonts w:ascii="Times New Roman" w:hAnsi="Times New Roman" w:cs="Times New Roman"/>
          <w:sz w:val="28"/>
          <w:szCs w:val="28"/>
        </w:rPr>
        <w:t xml:space="preserve">ей выступил ООО </w:t>
      </w:r>
      <w:r w:rsidR="00354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438A">
        <w:rPr>
          <w:rFonts w:ascii="Times New Roman" w:hAnsi="Times New Roman" w:cs="Times New Roman"/>
          <w:sz w:val="28"/>
          <w:szCs w:val="28"/>
        </w:rPr>
        <w:t>Стройпоставка</w:t>
      </w:r>
      <w:proofErr w:type="spellEnd"/>
      <w:r w:rsidR="0035438A">
        <w:rPr>
          <w:rFonts w:ascii="Times New Roman" w:hAnsi="Times New Roman" w:cs="Times New Roman"/>
          <w:sz w:val="28"/>
          <w:szCs w:val="28"/>
        </w:rPr>
        <w:t xml:space="preserve">» </w:t>
      </w:r>
      <w:r w:rsidR="001821A7">
        <w:rPr>
          <w:rFonts w:ascii="Times New Roman" w:hAnsi="Times New Roman" w:cs="Times New Roman"/>
          <w:sz w:val="28"/>
          <w:szCs w:val="28"/>
        </w:rPr>
        <w:t xml:space="preserve">  в лице директора Орлова </w:t>
      </w:r>
      <w:proofErr w:type="spellStart"/>
      <w:r w:rsidR="001821A7">
        <w:rPr>
          <w:rFonts w:ascii="Times New Roman" w:hAnsi="Times New Roman" w:cs="Times New Roman"/>
          <w:sz w:val="28"/>
          <w:szCs w:val="28"/>
        </w:rPr>
        <w:t>А</w:t>
      </w:r>
      <w:r w:rsidR="0035438A">
        <w:rPr>
          <w:rFonts w:ascii="Times New Roman" w:hAnsi="Times New Roman" w:cs="Times New Roman"/>
          <w:sz w:val="28"/>
          <w:szCs w:val="28"/>
        </w:rPr>
        <w:t>ндрияна</w:t>
      </w:r>
      <w:proofErr w:type="spellEnd"/>
      <w:r w:rsidR="0035438A">
        <w:rPr>
          <w:rFonts w:ascii="Times New Roman" w:hAnsi="Times New Roman" w:cs="Times New Roman"/>
          <w:sz w:val="28"/>
          <w:szCs w:val="28"/>
        </w:rPr>
        <w:t xml:space="preserve">  Георгиевича.</w:t>
      </w:r>
      <w:r w:rsidR="001821A7">
        <w:rPr>
          <w:rFonts w:ascii="Times New Roman" w:hAnsi="Times New Roman" w:cs="Times New Roman"/>
          <w:sz w:val="28"/>
          <w:szCs w:val="28"/>
        </w:rPr>
        <w:t xml:space="preserve"> </w:t>
      </w:r>
      <w:r w:rsidR="00214D75" w:rsidRPr="00542A05">
        <w:rPr>
          <w:rFonts w:ascii="Times New Roman" w:hAnsi="Times New Roman" w:cs="Times New Roman"/>
          <w:sz w:val="28"/>
          <w:szCs w:val="28"/>
        </w:rPr>
        <w:t xml:space="preserve">Данная организация оперативно, </w:t>
      </w:r>
      <w:r w:rsidR="001821A7">
        <w:rPr>
          <w:rFonts w:ascii="Times New Roman" w:hAnsi="Times New Roman" w:cs="Times New Roman"/>
          <w:sz w:val="28"/>
          <w:szCs w:val="28"/>
        </w:rPr>
        <w:t>качественно  выполнила  задание, за что им большое спасибо.</w:t>
      </w:r>
    </w:p>
    <w:p w:rsidR="00E55E2B" w:rsidRDefault="001D6C50" w:rsidP="00D2236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Хочу отметить выделение средств </w:t>
      </w:r>
      <w:r w:rsidRPr="00F27421">
        <w:rPr>
          <w:b/>
          <w:sz w:val="30"/>
          <w:szCs w:val="30"/>
        </w:rPr>
        <w:t>ООО СП Урожай</w:t>
      </w:r>
      <w:r w:rsidR="00214D75">
        <w:rPr>
          <w:sz w:val="30"/>
          <w:szCs w:val="30"/>
        </w:rPr>
        <w:t xml:space="preserve"> в размере 150 </w:t>
      </w:r>
      <w:proofErr w:type="spellStart"/>
      <w:r w:rsidR="00214D75">
        <w:rPr>
          <w:sz w:val="30"/>
          <w:szCs w:val="30"/>
        </w:rPr>
        <w:t>т.р</w:t>
      </w:r>
      <w:proofErr w:type="spellEnd"/>
      <w:r w:rsidR="00CA30EA">
        <w:rPr>
          <w:sz w:val="30"/>
          <w:szCs w:val="30"/>
        </w:rPr>
        <w:t>.</w:t>
      </w:r>
      <w:proofErr w:type="gramStart"/>
      <w:r w:rsidR="00CA30EA">
        <w:rPr>
          <w:sz w:val="30"/>
          <w:szCs w:val="30"/>
        </w:rPr>
        <w:t xml:space="preserve"> !</w:t>
      </w:r>
      <w:proofErr w:type="gramEnd"/>
      <w:r w:rsidR="00CA30EA">
        <w:rPr>
          <w:sz w:val="30"/>
          <w:szCs w:val="30"/>
        </w:rPr>
        <w:t>!!!!    За  что им  большое  спасибо.</w:t>
      </w:r>
      <w:r w:rsidR="004448C0">
        <w:rPr>
          <w:sz w:val="28"/>
          <w:szCs w:val="28"/>
        </w:rPr>
        <w:t xml:space="preserve"> </w:t>
      </w:r>
      <w:r w:rsidR="00CA30EA">
        <w:rPr>
          <w:sz w:val="28"/>
          <w:szCs w:val="28"/>
        </w:rPr>
        <w:t xml:space="preserve"> </w:t>
      </w:r>
      <w:r w:rsidR="004448C0">
        <w:rPr>
          <w:sz w:val="28"/>
          <w:szCs w:val="28"/>
        </w:rPr>
        <w:t xml:space="preserve"> </w:t>
      </w:r>
      <w:r w:rsidR="004448C0" w:rsidRPr="00542A05">
        <w:rPr>
          <w:sz w:val="28"/>
          <w:szCs w:val="28"/>
        </w:rPr>
        <w:t>Программа Поддержки местных и</w:t>
      </w:r>
      <w:r w:rsidR="004448C0">
        <w:rPr>
          <w:sz w:val="28"/>
          <w:szCs w:val="28"/>
        </w:rPr>
        <w:t>нициатив будет продолжена и 2019</w:t>
      </w:r>
      <w:r w:rsidR="004448C0" w:rsidRPr="00542A05">
        <w:rPr>
          <w:sz w:val="28"/>
          <w:szCs w:val="28"/>
        </w:rPr>
        <w:t xml:space="preserve"> году</w:t>
      </w:r>
      <w:r w:rsidR="004448C0">
        <w:rPr>
          <w:sz w:val="28"/>
          <w:szCs w:val="28"/>
        </w:rPr>
        <w:t xml:space="preserve"> мы </w:t>
      </w:r>
      <w:r>
        <w:rPr>
          <w:sz w:val="30"/>
          <w:szCs w:val="30"/>
        </w:rPr>
        <w:t xml:space="preserve"> решили участвовать. Наша цель – при</w:t>
      </w:r>
      <w:r w:rsidR="00D5676B">
        <w:rPr>
          <w:sz w:val="30"/>
          <w:szCs w:val="30"/>
        </w:rPr>
        <w:t>о</w:t>
      </w:r>
      <w:r>
        <w:rPr>
          <w:sz w:val="30"/>
          <w:szCs w:val="30"/>
        </w:rPr>
        <w:t>бретение</w:t>
      </w:r>
      <w:r w:rsidR="004448C0" w:rsidRPr="004448C0">
        <w:rPr>
          <w:sz w:val="28"/>
          <w:szCs w:val="28"/>
        </w:rPr>
        <w:t xml:space="preserve"> </w:t>
      </w:r>
      <w:r w:rsidR="004448C0">
        <w:rPr>
          <w:sz w:val="28"/>
          <w:szCs w:val="28"/>
        </w:rPr>
        <w:t xml:space="preserve">трактора </w:t>
      </w:r>
      <w:r w:rsidR="004448C0" w:rsidRPr="004448C0">
        <w:rPr>
          <w:sz w:val="28"/>
          <w:szCs w:val="28"/>
        </w:rPr>
        <w:t xml:space="preserve">с </w:t>
      </w:r>
      <w:proofErr w:type="gramStart"/>
      <w:r w:rsidR="004448C0" w:rsidRPr="004448C0">
        <w:rPr>
          <w:sz w:val="28"/>
          <w:szCs w:val="28"/>
        </w:rPr>
        <w:t>навесным</w:t>
      </w:r>
      <w:proofErr w:type="gramEnd"/>
      <w:r w:rsidR="004448C0" w:rsidRPr="004448C0">
        <w:rPr>
          <w:sz w:val="28"/>
          <w:szCs w:val="28"/>
        </w:rPr>
        <w:t xml:space="preserve"> снегоочистительным </w:t>
      </w:r>
      <w:proofErr w:type="spellStart"/>
      <w:r w:rsidR="004448C0" w:rsidRPr="004448C0">
        <w:rPr>
          <w:sz w:val="28"/>
          <w:szCs w:val="28"/>
        </w:rPr>
        <w:t>шнекоротором</w:t>
      </w:r>
      <w:proofErr w:type="spellEnd"/>
      <w:r w:rsidR="004448C0">
        <w:rPr>
          <w:sz w:val="30"/>
          <w:szCs w:val="30"/>
        </w:rPr>
        <w:t>. Пот</w:t>
      </w:r>
      <w:r>
        <w:rPr>
          <w:sz w:val="30"/>
          <w:szCs w:val="30"/>
        </w:rPr>
        <w:t>ребуется активная поддержка наших депутатов Совета и актив</w:t>
      </w:r>
      <w:r w:rsidR="00E55E2B">
        <w:rPr>
          <w:sz w:val="30"/>
          <w:szCs w:val="30"/>
        </w:rPr>
        <w:t>а СП!</w:t>
      </w:r>
    </w:p>
    <w:p w:rsidR="001D6C50" w:rsidRDefault="00E55E2B" w:rsidP="00D2236A">
      <w:pPr>
        <w:jc w:val="both"/>
        <w:rPr>
          <w:sz w:val="30"/>
          <w:szCs w:val="30"/>
        </w:rPr>
      </w:pPr>
      <w:r>
        <w:rPr>
          <w:sz w:val="30"/>
          <w:szCs w:val="30"/>
        </w:rPr>
        <w:t>Мы должны это сделать и показать пример всем!</w:t>
      </w:r>
      <w:r w:rsidR="00F27421">
        <w:rPr>
          <w:sz w:val="30"/>
          <w:szCs w:val="30"/>
        </w:rPr>
        <w:t xml:space="preserve"> Это важно для </w:t>
      </w:r>
      <w:r w:rsidR="004448C0">
        <w:rPr>
          <w:sz w:val="30"/>
          <w:szCs w:val="30"/>
        </w:rPr>
        <w:t>сельского поселения</w:t>
      </w:r>
      <w:r w:rsidR="00F27421">
        <w:rPr>
          <w:sz w:val="30"/>
          <w:szCs w:val="30"/>
        </w:rPr>
        <w:t>.</w:t>
      </w:r>
      <w:r w:rsidR="001D6C50">
        <w:rPr>
          <w:sz w:val="30"/>
          <w:szCs w:val="30"/>
        </w:rPr>
        <w:t xml:space="preserve"> </w:t>
      </w:r>
    </w:p>
    <w:p w:rsidR="00896D7F" w:rsidRDefault="00896D7F" w:rsidP="00D2236A">
      <w:pPr>
        <w:jc w:val="both"/>
        <w:rPr>
          <w:sz w:val="30"/>
          <w:szCs w:val="30"/>
        </w:rPr>
      </w:pPr>
    </w:p>
    <w:p w:rsidR="00DD2519" w:rsidRDefault="004448C0" w:rsidP="00615D30">
      <w:pPr>
        <w:jc w:val="both"/>
        <w:rPr>
          <w:sz w:val="28"/>
          <w:szCs w:val="28"/>
        </w:rPr>
      </w:pPr>
      <w:r w:rsidRPr="00542A05">
        <w:rPr>
          <w:sz w:val="28"/>
          <w:szCs w:val="28"/>
        </w:rPr>
        <w:t xml:space="preserve">В течение года в полном объеме и своевременно произведены выплаты работникам Администрации сельского поселения заработной платы и других выплат стимулирующего характера.       </w:t>
      </w:r>
      <w:r>
        <w:rPr>
          <w:sz w:val="28"/>
          <w:szCs w:val="28"/>
        </w:rPr>
        <w:t xml:space="preserve">По состоянию на 1 января 2019 </w:t>
      </w:r>
      <w:r w:rsidRPr="00542A05">
        <w:rPr>
          <w:sz w:val="28"/>
          <w:szCs w:val="28"/>
        </w:rPr>
        <w:t xml:space="preserve"> года просроченной задолженности по выплате заработной платы   в сельском поселении нет. </w:t>
      </w:r>
    </w:p>
    <w:p w:rsidR="004448C0" w:rsidRDefault="00DD2519" w:rsidP="00615D3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планом работы администрации</w:t>
      </w:r>
      <w:r w:rsidR="00A72AC4">
        <w:rPr>
          <w:sz w:val="28"/>
          <w:szCs w:val="28"/>
        </w:rPr>
        <w:t xml:space="preserve"> в апреле месяце </w:t>
      </w:r>
      <w:r>
        <w:rPr>
          <w:sz w:val="28"/>
          <w:szCs w:val="28"/>
        </w:rPr>
        <w:t xml:space="preserve"> был проведен техосмотр сельхозмашин</w:t>
      </w:r>
      <w:r w:rsidR="00A72AC4">
        <w:rPr>
          <w:sz w:val="28"/>
          <w:szCs w:val="28"/>
        </w:rPr>
        <w:t xml:space="preserve"> и техники. В котором был объявлен конкурс «Лучший трактор СП» 2018 году. Целью, которого была безопасность</w:t>
      </w:r>
      <w:r>
        <w:rPr>
          <w:sz w:val="28"/>
          <w:szCs w:val="28"/>
        </w:rPr>
        <w:t xml:space="preserve"> дорожного движения и техники безопасности  при работе на </w:t>
      </w:r>
      <w:proofErr w:type="gramStart"/>
      <w:r>
        <w:rPr>
          <w:sz w:val="28"/>
          <w:szCs w:val="28"/>
        </w:rPr>
        <w:t>сельхоз</w:t>
      </w:r>
      <w:r w:rsidR="00A72AC4">
        <w:rPr>
          <w:sz w:val="28"/>
          <w:szCs w:val="28"/>
        </w:rPr>
        <w:t xml:space="preserve"> машинах</w:t>
      </w:r>
      <w:proofErr w:type="gramEnd"/>
      <w:r w:rsidR="00A72A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2AC4">
        <w:rPr>
          <w:sz w:val="28"/>
          <w:szCs w:val="28"/>
        </w:rPr>
        <w:t>По итогам конкурса 1 место занял Игнатьев В.И., 2-ое место Федотов В.В., 3-е место Каримов Ф.Р. Призеры были награждены грамотами и ценными подарками. Данный конкурс будет проводиться  и в этом году.</w:t>
      </w:r>
    </w:p>
    <w:p w:rsidR="00300191" w:rsidRPr="001821A7" w:rsidRDefault="00300191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733532">
        <w:rPr>
          <w:b/>
          <w:sz w:val="30"/>
          <w:szCs w:val="30"/>
        </w:rPr>
        <w:t>За текущие</w:t>
      </w:r>
      <w:r w:rsidRPr="00961502">
        <w:rPr>
          <w:b/>
          <w:sz w:val="30"/>
          <w:szCs w:val="30"/>
        </w:rPr>
        <w:t xml:space="preserve"> г</w:t>
      </w:r>
      <w:r w:rsidR="00707A30">
        <w:rPr>
          <w:b/>
          <w:sz w:val="30"/>
          <w:szCs w:val="30"/>
        </w:rPr>
        <w:t>од на территории СП построено</w:t>
      </w:r>
      <w:r w:rsidR="00A03CFF">
        <w:rPr>
          <w:b/>
          <w:sz w:val="30"/>
          <w:szCs w:val="30"/>
        </w:rPr>
        <w:t xml:space="preserve"> </w:t>
      </w:r>
      <w:r w:rsidR="002F293D">
        <w:rPr>
          <w:b/>
          <w:sz w:val="30"/>
          <w:szCs w:val="30"/>
        </w:rPr>
        <w:t>3</w:t>
      </w:r>
      <w:r w:rsidR="00022C20">
        <w:rPr>
          <w:b/>
          <w:sz w:val="30"/>
          <w:szCs w:val="30"/>
        </w:rPr>
        <w:t xml:space="preserve"> дом</w:t>
      </w:r>
      <w:r w:rsidR="004448C0">
        <w:rPr>
          <w:b/>
          <w:sz w:val="30"/>
          <w:szCs w:val="30"/>
        </w:rPr>
        <w:t xml:space="preserve">а и 2 </w:t>
      </w:r>
      <w:proofErr w:type="spellStart"/>
      <w:r w:rsidR="004448C0">
        <w:rPr>
          <w:b/>
          <w:sz w:val="30"/>
          <w:szCs w:val="30"/>
        </w:rPr>
        <w:t>пристроя</w:t>
      </w:r>
      <w:proofErr w:type="spellEnd"/>
      <w:r w:rsidR="002F293D">
        <w:rPr>
          <w:b/>
          <w:sz w:val="30"/>
          <w:szCs w:val="30"/>
        </w:rPr>
        <w:t xml:space="preserve"> и  на </w:t>
      </w:r>
      <w:r w:rsidR="004448C0">
        <w:rPr>
          <w:b/>
          <w:sz w:val="30"/>
          <w:szCs w:val="30"/>
        </w:rPr>
        <w:t>218,2</w:t>
      </w:r>
      <w:r w:rsidR="00532F15">
        <w:rPr>
          <w:b/>
          <w:sz w:val="30"/>
          <w:szCs w:val="30"/>
        </w:rPr>
        <w:t xml:space="preserve"> </w:t>
      </w:r>
      <w:r w:rsidR="00022C20">
        <w:rPr>
          <w:b/>
          <w:sz w:val="30"/>
          <w:szCs w:val="30"/>
        </w:rPr>
        <w:t xml:space="preserve"> </w:t>
      </w:r>
      <w:proofErr w:type="spellStart"/>
      <w:r w:rsidR="00022C20">
        <w:rPr>
          <w:b/>
          <w:sz w:val="30"/>
          <w:szCs w:val="30"/>
        </w:rPr>
        <w:t>кв.м</w:t>
      </w:r>
      <w:proofErr w:type="spellEnd"/>
      <w:r w:rsidR="00022C20">
        <w:rPr>
          <w:b/>
          <w:sz w:val="30"/>
          <w:szCs w:val="30"/>
        </w:rPr>
        <w:t>.</w:t>
      </w:r>
      <w:r w:rsidR="00707A30">
        <w:rPr>
          <w:b/>
          <w:sz w:val="30"/>
          <w:szCs w:val="30"/>
        </w:rPr>
        <w:t xml:space="preserve"> </w:t>
      </w:r>
      <w:r w:rsidR="00A03CFF">
        <w:rPr>
          <w:b/>
          <w:sz w:val="30"/>
          <w:szCs w:val="30"/>
        </w:rPr>
        <w:t xml:space="preserve"> жилья</w:t>
      </w:r>
      <w:r w:rsidR="00022C20">
        <w:rPr>
          <w:b/>
          <w:sz w:val="30"/>
          <w:szCs w:val="30"/>
        </w:rPr>
        <w:t>,</w:t>
      </w:r>
      <w:r w:rsidRPr="00961502">
        <w:rPr>
          <w:b/>
          <w:sz w:val="30"/>
          <w:szCs w:val="30"/>
        </w:rPr>
        <w:t xml:space="preserve">  несмотря на  </w:t>
      </w:r>
      <w:proofErr w:type="gramStart"/>
      <w:r w:rsidRPr="00961502">
        <w:rPr>
          <w:b/>
          <w:sz w:val="30"/>
          <w:szCs w:val="30"/>
        </w:rPr>
        <w:t>трудности</w:t>
      </w:r>
      <w:proofErr w:type="gramEnd"/>
      <w:r w:rsidRPr="00961502">
        <w:rPr>
          <w:b/>
          <w:sz w:val="30"/>
          <w:szCs w:val="30"/>
        </w:rPr>
        <w:t xml:space="preserve">  </w:t>
      </w:r>
      <w:r w:rsidRPr="00961502">
        <w:rPr>
          <w:b/>
          <w:sz w:val="30"/>
          <w:szCs w:val="30"/>
        </w:rPr>
        <w:lastRenderedPageBreak/>
        <w:t xml:space="preserve">жители СП </w:t>
      </w:r>
      <w:r w:rsidR="00707A30">
        <w:rPr>
          <w:b/>
          <w:sz w:val="30"/>
          <w:szCs w:val="30"/>
        </w:rPr>
        <w:t xml:space="preserve"> строятся</w:t>
      </w:r>
      <w:r w:rsidR="00022C20">
        <w:rPr>
          <w:b/>
          <w:sz w:val="30"/>
          <w:szCs w:val="30"/>
        </w:rPr>
        <w:t xml:space="preserve">. </w:t>
      </w:r>
      <w:r w:rsidR="001821A7" w:rsidRPr="001821A7">
        <w:rPr>
          <w:sz w:val="30"/>
          <w:szCs w:val="30"/>
        </w:rPr>
        <w:t xml:space="preserve">В РБ и районе работает программа </w:t>
      </w:r>
      <w:proofErr w:type="spellStart"/>
      <w:r w:rsidR="001821A7" w:rsidRPr="001821A7">
        <w:rPr>
          <w:sz w:val="30"/>
          <w:szCs w:val="30"/>
        </w:rPr>
        <w:t>домокомплект</w:t>
      </w:r>
      <w:proofErr w:type="spellEnd"/>
      <w:r w:rsidR="001821A7" w:rsidRPr="001821A7">
        <w:rPr>
          <w:sz w:val="30"/>
          <w:szCs w:val="30"/>
        </w:rPr>
        <w:t>. Фонд жилищного строительства выделяет  5-ти процентный кредит  на полный комплект дома из сосновых брусьев.</w:t>
      </w:r>
      <w:r w:rsidR="001821A7">
        <w:rPr>
          <w:sz w:val="30"/>
          <w:szCs w:val="30"/>
        </w:rPr>
        <w:t xml:space="preserve"> За последние года в данной программе учувствовали только 2-ое, когда в других СП по 10-12  семей.</w:t>
      </w:r>
      <w:r w:rsidR="008F1A01">
        <w:rPr>
          <w:sz w:val="28"/>
          <w:szCs w:val="28"/>
        </w:rPr>
        <w:t xml:space="preserve"> Н</w:t>
      </w:r>
      <w:r w:rsidR="008F1A01" w:rsidRPr="00542A05">
        <w:rPr>
          <w:sz w:val="28"/>
          <w:szCs w:val="28"/>
        </w:rPr>
        <w:t>а</w:t>
      </w:r>
      <w:r w:rsidR="008F1A01">
        <w:rPr>
          <w:sz w:val="28"/>
          <w:szCs w:val="28"/>
        </w:rPr>
        <w:t xml:space="preserve"> учете на</w:t>
      </w:r>
      <w:r w:rsidR="008F1A01" w:rsidRPr="00542A05">
        <w:rPr>
          <w:sz w:val="28"/>
          <w:szCs w:val="28"/>
        </w:rPr>
        <w:t xml:space="preserve"> улучшение жилищно-бытовых условий </w:t>
      </w:r>
      <w:r w:rsidR="008F1A01">
        <w:rPr>
          <w:sz w:val="28"/>
          <w:szCs w:val="28"/>
        </w:rPr>
        <w:t xml:space="preserve">стоят </w:t>
      </w:r>
      <w:r w:rsidR="008F1A01" w:rsidRPr="00542A05">
        <w:rPr>
          <w:sz w:val="28"/>
          <w:szCs w:val="28"/>
        </w:rPr>
        <w:t xml:space="preserve"> 1</w:t>
      </w:r>
      <w:r w:rsidR="008F1A01">
        <w:rPr>
          <w:sz w:val="28"/>
          <w:szCs w:val="28"/>
        </w:rPr>
        <w:t>7</w:t>
      </w:r>
      <w:r w:rsidR="008F1A01" w:rsidRPr="00542A05">
        <w:rPr>
          <w:color w:val="4BACC6"/>
          <w:sz w:val="28"/>
          <w:szCs w:val="28"/>
        </w:rPr>
        <w:t xml:space="preserve"> </w:t>
      </w:r>
      <w:r w:rsidR="008F1A01">
        <w:rPr>
          <w:sz w:val="28"/>
          <w:szCs w:val="28"/>
        </w:rPr>
        <w:t>семей. В 2018 году на учет приняты 3 семьи из них один ребенок инвалид. Петрову Михаилу Владимировичу как ребенку инвалиду предоставили жилье в этом году. Из 17 семей фактически на территории сельского поселения проживают 12, остальны</w:t>
      </w:r>
      <w:proofErr w:type="gramStart"/>
      <w:r w:rsidR="008F1A01">
        <w:rPr>
          <w:sz w:val="28"/>
          <w:szCs w:val="28"/>
        </w:rPr>
        <w:t>е-</w:t>
      </w:r>
      <w:proofErr w:type="gramEnd"/>
      <w:r w:rsidR="008F1A01">
        <w:rPr>
          <w:sz w:val="28"/>
          <w:szCs w:val="28"/>
        </w:rPr>
        <w:t xml:space="preserve"> за пределами района.</w:t>
      </w:r>
      <w:r w:rsidR="008F1A01" w:rsidRPr="00542A05">
        <w:rPr>
          <w:sz w:val="28"/>
          <w:szCs w:val="28"/>
        </w:rPr>
        <w:t xml:space="preserve">   </w:t>
      </w:r>
    </w:p>
    <w:p w:rsidR="00300191" w:rsidRPr="00484BF2" w:rsidRDefault="00D2236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9C17B1">
        <w:rPr>
          <w:sz w:val="30"/>
          <w:szCs w:val="30"/>
        </w:rPr>
        <w:t>В 2018</w:t>
      </w:r>
      <w:r w:rsidR="00300191" w:rsidRPr="00484BF2">
        <w:rPr>
          <w:sz w:val="30"/>
          <w:szCs w:val="30"/>
        </w:rPr>
        <w:t xml:space="preserve"> году выдано </w:t>
      </w:r>
      <w:r w:rsidR="00290B46">
        <w:rPr>
          <w:sz w:val="30"/>
          <w:szCs w:val="30"/>
        </w:rPr>
        <w:t>всего</w:t>
      </w:r>
      <w:r w:rsidR="00300191">
        <w:rPr>
          <w:sz w:val="30"/>
          <w:szCs w:val="30"/>
        </w:rPr>
        <w:t xml:space="preserve"> </w:t>
      </w:r>
      <w:r w:rsidR="00300191" w:rsidRPr="00484BF2">
        <w:rPr>
          <w:sz w:val="30"/>
          <w:szCs w:val="30"/>
        </w:rPr>
        <w:t xml:space="preserve"> </w:t>
      </w:r>
      <w:r w:rsidR="00532F15">
        <w:rPr>
          <w:sz w:val="30"/>
          <w:szCs w:val="30"/>
        </w:rPr>
        <w:t>справ</w:t>
      </w:r>
      <w:r w:rsidR="002F293D">
        <w:rPr>
          <w:sz w:val="30"/>
          <w:szCs w:val="30"/>
        </w:rPr>
        <w:t>о</w:t>
      </w:r>
      <w:r w:rsidR="00532F15">
        <w:rPr>
          <w:sz w:val="30"/>
          <w:szCs w:val="30"/>
        </w:rPr>
        <w:t>к</w:t>
      </w:r>
      <w:r w:rsidR="002F293D">
        <w:rPr>
          <w:sz w:val="30"/>
          <w:szCs w:val="30"/>
        </w:rPr>
        <w:t xml:space="preserve"> на </w:t>
      </w:r>
      <w:r w:rsidR="004448C0" w:rsidRPr="004448C0">
        <w:rPr>
          <w:sz w:val="30"/>
          <w:szCs w:val="30"/>
        </w:rPr>
        <w:t>300</w:t>
      </w:r>
      <w:r w:rsidR="00300191">
        <w:rPr>
          <w:sz w:val="30"/>
          <w:szCs w:val="30"/>
        </w:rPr>
        <w:t xml:space="preserve"> </w:t>
      </w:r>
      <w:proofErr w:type="spellStart"/>
      <w:r w:rsidR="00300191" w:rsidRPr="00484BF2">
        <w:rPr>
          <w:sz w:val="30"/>
          <w:szCs w:val="30"/>
        </w:rPr>
        <w:t>куб</w:t>
      </w:r>
      <w:proofErr w:type="gramStart"/>
      <w:r w:rsidR="00300191" w:rsidRPr="00484BF2">
        <w:rPr>
          <w:sz w:val="30"/>
          <w:szCs w:val="30"/>
        </w:rPr>
        <w:t>.м</w:t>
      </w:r>
      <w:proofErr w:type="spellEnd"/>
      <w:proofErr w:type="gramEnd"/>
      <w:r w:rsidR="00300191" w:rsidRPr="00484BF2">
        <w:rPr>
          <w:sz w:val="30"/>
          <w:szCs w:val="30"/>
        </w:rPr>
        <w:t xml:space="preserve"> леса</w:t>
      </w:r>
      <w:r w:rsidR="00A3790F">
        <w:rPr>
          <w:sz w:val="30"/>
          <w:szCs w:val="30"/>
        </w:rPr>
        <w:t xml:space="preserve"> на корню</w:t>
      </w:r>
      <w:r w:rsidR="00300191" w:rsidRPr="00484BF2">
        <w:rPr>
          <w:sz w:val="30"/>
          <w:szCs w:val="30"/>
        </w:rPr>
        <w:t xml:space="preserve">. Это на постройку дома, сарая, бани, надворных построек. </w:t>
      </w:r>
    </w:p>
    <w:p w:rsidR="00A468CA" w:rsidRPr="00A3790F" w:rsidRDefault="007E43A4" w:rsidP="007E43A4">
      <w:pPr>
        <w:jc w:val="both"/>
        <w:rPr>
          <w:sz w:val="30"/>
          <w:szCs w:val="30"/>
        </w:rPr>
      </w:pPr>
      <w:r w:rsidRPr="00A3790F">
        <w:rPr>
          <w:sz w:val="30"/>
          <w:szCs w:val="30"/>
        </w:rPr>
        <w:t xml:space="preserve">          </w:t>
      </w:r>
      <w:r w:rsidR="00A3790F" w:rsidRPr="00A3790F">
        <w:rPr>
          <w:sz w:val="30"/>
          <w:szCs w:val="30"/>
        </w:rPr>
        <w:t>Б</w:t>
      </w:r>
      <w:r w:rsidR="00300191" w:rsidRPr="00A3790F">
        <w:rPr>
          <w:sz w:val="30"/>
          <w:szCs w:val="30"/>
        </w:rPr>
        <w:t xml:space="preserve">ыли определены   </w:t>
      </w:r>
      <w:r w:rsidR="00345072" w:rsidRPr="00A3790F">
        <w:rPr>
          <w:sz w:val="30"/>
          <w:szCs w:val="30"/>
        </w:rPr>
        <w:t>земельные участки</w:t>
      </w:r>
      <w:r w:rsidR="00300191" w:rsidRPr="00A3790F">
        <w:rPr>
          <w:sz w:val="30"/>
          <w:szCs w:val="30"/>
        </w:rPr>
        <w:t xml:space="preserve"> многодетным семьям в соответствии законодательством</w:t>
      </w:r>
      <w:r w:rsidR="009E1472" w:rsidRPr="00A3790F">
        <w:rPr>
          <w:sz w:val="30"/>
          <w:szCs w:val="30"/>
        </w:rPr>
        <w:t xml:space="preserve"> в количестве </w:t>
      </w:r>
      <w:r w:rsidR="00A3790F" w:rsidRPr="00A3790F">
        <w:rPr>
          <w:sz w:val="30"/>
          <w:szCs w:val="30"/>
        </w:rPr>
        <w:t>25</w:t>
      </w:r>
      <w:r w:rsidR="00300191" w:rsidRPr="00A3790F">
        <w:rPr>
          <w:sz w:val="30"/>
          <w:szCs w:val="30"/>
        </w:rPr>
        <w:t>.</w:t>
      </w:r>
      <w:r w:rsidRPr="00A3790F">
        <w:rPr>
          <w:sz w:val="30"/>
          <w:szCs w:val="30"/>
        </w:rPr>
        <w:t xml:space="preserve"> </w:t>
      </w:r>
      <w:proofErr w:type="gramStart"/>
      <w:r w:rsidRPr="00A3790F">
        <w:rPr>
          <w:sz w:val="30"/>
          <w:szCs w:val="30"/>
        </w:rPr>
        <w:t>Но на выделенных многодетным участках никто не построился.</w:t>
      </w:r>
      <w:proofErr w:type="gramEnd"/>
      <w:r w:rsidRPr="00A3790F">
        <w:rPr>
          <w:sz w:val="30"/>
          <w:szCs w:val="30"/>
        </w:rPr>
        <w:t xml:space="preserve"> </w:t>
      </w:r>
      <w:r w:rsidR="00A3790F" w:rsidRPr="00A3790F">
        <w:rPr>
          <w:sz w:val="30"/>
          <w:szCs w:val="30"/>
        </w:rPr>
        <w:t>На сегодняшний день пользуются ЗУ только 5 семей.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484BF2">
        <w:rPr>
          <w:sz w:val="30"/>
          <w:szCs w:val="30"/>
        </w:rPr>
        <w:t xml:space="preserve">Для благоустройства СП   производили </w:t>
      </w:r>
      <w:proofErr w:type="spellStart"/>
      <w:r w:rsidRPr="00484BF2">
        <w:rPr>
          <w:sz w:val="30"/>
          <w:szCs w:val="30"/>
        </w:rPr>
        <w:t>обкос</w:t>
      </w:r>
      <w:proofErr w:type="spellEnd"/>
      <w:r w:rsidRPr="00484BF2">
        <w:rPr>
          <w:sz w:val="30"/>
          <w:szCs w:val="30"/>
        </w:rPr>
        <w:t xml:space="preserve"> придорожной полосы, сбор мусора, очистка лесных посадок.</w:t>
      </w:r>
      <w:r w:rsidR="00DF262E">
        <w:rPr>
          <w:sz w:val="30"/>
          <w:szCs w:val="30"/>
        </w:rPr>
        <w:t xml:space="preserve"> Регулярно проводилис</w:t>
      </w:r>
      <w:r w:rsidR="00A3790F">
        <w:rPr>
          <w:sz w:val="30"/>
          <w:szCs w:val="30"/>
        </w:rPr>
        <w:t xml:space="preserve">ь субботники по всей территории, окучиваются полигоны ТБО. В данном мероприятии большую помощь оказывают НГДУ </w:t>
      </w:r>
      <w:proofErr w:type="spellStart"/>
      <w:r w:rsidR="00A3790F">
        <w:rPr>
          <w:sz w:val="30"/>
          <w:szCs w:val="30"/>
        </w:rPr>
        <w:t>Ишимбайский</w:t>
      </w:r>
      <w:proofErr w:type="spellEnd"/>
      <w:r w:rsidR="00A3790F">
        <w:rPr>
          <w:sz w:val="30"/>
          <w:szCs w:val="30"/>
        </w:rPr>
        <w:t xml:space="preserve"> </w:t>
      </w:r>
      <w:proofErr w:type="spellStart"/>
      <w:r w:rsidR="00A3790F">
        <w:rPr>
          <w:sz w:val="30"/>
          <w:szCs w:val="30"/>
        </w:rPr>
        <w:t>Башнефть</w:t>
      </w:r>
      <w:proofErr w:type="spellEnd"/>
      <w:r w:rsidR="00A3790F">
        <w:rPr>
          <w:sz w:val="30"/>
          <w:szCs w:val="30"/>
        </w:rPr>
        <w:t>.</w:t>
      </w:r>
    </w:p>
    <w:p w:rsidR="00051018" w:rsidRPr="004448C0" w:rsidRDefault="00051018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300191" w:rsidRPr="00484BF2">
        <w:rPr>
          <w:sz w:val="30"/>
          <w:szCs w:val="30"/>
        </w:rPr>
        <w:t>Изменилось  внешний вид наших деревень после ремонта дорог</w:t>
      </w:r>
      <w:r w:rsidR="00300191">
        <w:rPr>
          <w:sz w:val="30"/>
          <w:szCs w:val="30"/>
        </w:rPr>
        <w:t xml:space="preserve">, установки новых заборов, крыш, строительства новых современных домов. </w:t>
      </w:r>
      <w:r w:rsidR="00A3790F">
        <w:rPr>
          <w:sz w:val="30"/>
          <w:szCs w:val="30"/>
        </w:rPr>
        <w:t xml:space="preserve">Осенью 2018 года провели большую работу по спиливанию ветвей деревьев по улицам </w:t>
      </w:r>
      <w:proofErr w:type="spellStart"/>
      <w:r w:rsidR="00A3790F">
        <w:rPr>
          <w:sz w:val="30"/>
          <w:szCs w:val="30"/>
        </w:rPr>
        <w:t>д</w:t>
      </w:r>
      <w:proofErr w:type="gramStart"/>
      <w:r w:rsidR="00A3790F">
        <w:rPr>
          <w:sz w:val="30"/>
          <w:szCs w:val="30"/>
        </w:rPr>
        <w:t>.Н</w:t>
      </w:r>
      <w:proofErr w:type="gramEnd"/>
      <w:r w:rsidR="00A3790F">
        <w:rPr>
          <w:sz w:val="30"/>
          <w:szCs w:val="30"/>
        </w:rPr>
        <w:t>овофедоровка</w:t>
      </w:r>
      <w:proofErr w:type="spellEnd"/>
      <w:r w:rsidR="00A3790F"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    </w:t>
      </w:r>
    </w:p>
    <w:p w:rsidR="00E0701A" w:rsidRDefault="00300191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896D7F">
        <w:rPr>
          <w:sz w:val="30"/>
          <w:szCs w:val="30"/>
        </w:rPr>
        <w:t>В течение</w:t>
      </w:r>
      <w:r w:rsidRPr="00484BF2">
        <w:rPr>
          <w:sz w:val="30"/>
          <w:szCs w:val="30"/>
        </w:rPr>
        <w:t xml:space="preserve"> отчетного года </w:t>
      </w:r>
      <w:r w:rsidR="00E0701A">
        <w:rPr>
          <w:sz w:val="30"/>
          <w:szCs w:val="30"/>
        </w:rPr>
        <w:t xml:space="preserve">активно </w:t>
      </w:r>
      <w:r w:rsidRPr="00484BF2">
        <w:rPr>
          <w:sz w:val="30"/>
          <w:szCs w:val="30"/>
        </w:rPr>
        <w:t xml:space="preserve">проводилась работа по профилактике правонарушений среди населения СП. </w:t>
      </w:r>
    </w:p>
    <w:p w:rsidR="00896D7F" w:rsidRDefault="00300191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>Рабо</w:t>
      </w:r>
      <w:r w:rsidR="009C17B1" w:rsidRPr="00896D7F">
        <w:rPr>
          <w:sz w:val="28"/>
          <w:szCs w:val="28"/>
        </w:rPr>
        <w:t>тает СПЦ –</w:t>
      </w:r>
      <w:r w:rsidR="00896D7F">
        <w:rPr>
          <w:sz w:val="28"/>
          <w:szCs w:val="28"/>
        </w:rPr>
        <w:t xml:space="preserve"> проведено</w:t>
      </w:r>
      <w:r w:rsidR="00A3790F">
        <w:rPr>
          <w:sz w:val="28"/>
          <w:szCs w:val="28"/>
        </w:rPr>
        <w:t>12</w:t>
      </w:r>
      <w:r w:rsidR="009C17B1" w:rsidRPr="00896D7F">
        <w:rPr>
          <w:sz w:val="28"/>
          <w:szCs w:val="28"/>
        </w:rPr>
        <w:t xml:space="preserve"> </w:t>
      </w:r>
      <w:r w:rsidR="00DF1D95" w:rsidRPr="00896D7F">
        <w:rPr>
          <w:sz w:val="28"/>
          <w:szCs w:val="28"/>
        </w:rPr>
        <w:t xml:space="preserve"> заседаний</w:t>
      </w:r>
      <w:r w:rsidR="00CA30EA">
        <w:rPr>
          <w:sz w:val="28"/>
          <w:szCs w:val="28"/>
        </w:rPr>
        <w:t xml:space="preserve">, в </w:t>
      </w:r>
      <w:proofErr w:type="gramStart"/>
      <w:r w:rsidR="00CA30EA">
        <w:rPr>
          <w:sz w:val="28"/>
          <w:szCs w:val="28"/>
        </w:rPr>
        <w:t>котором</w:t>
      </w:r>
      <w:proofErr w:type="gramEnd"/>
      <w:r w:rsidR="00CA30EA">
        <w:rPr>
          <w:sz w:val="28"/>
          <w:szCs w:val="28"/>
        </w:rPr>
        <w:t xml:space="preserve">  рассмотрено </w:t>
      </w:r>
      <w:r w:rsidR="0042361C">
        <w:rPr>
          <w:sz w:val="28"/>
          <w:szCs w:val="28"/>
        </w:rPr>
        <w:t>следующие  вопросы:</w:t>
      </w:r>
    </w:p>
    <w:p w:rsidR="00896D7F" w:rsidRPr="00896D7F" w:rsidRDefault="00896D7F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 xml:space="preserve"> -нарушение  общественного  порядка;</w:t>
      </w:r>
    </w:p>
    <w:p w:rsidR="00896D7F" w:rsidRPr="00896D7F" w:rsidRDefault="00896D7F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>-профилактика  пьянства;</w:t>
      </w:r>
    </w:p>
    <w:p w:rsidR="00896D7F" w:rsidRPr="00896D7F" w:rsidRDefault="00896D7F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 xml:space="preserve">-обсуждения и  разбор  семейных  скандалов и </w:t>
      </w:r>
      <w:proofErr w:type="gramStart"/>
      <w:r w:rsidRPr="00896D7F">
        <w:rPr>
          <w:sz w:val="28"/>
          <w:szCs w:val="28"/>
        </w:rPr>
        <w:t>дебоширов</w:t>
      </w:r>
      <w:proofErr w:type="gramEnd"/>
      <w:r w:rsidRPr="00896D7F">
        <w:rPr>
          <w:sz w:val="28"/>
          <w:szCs w:val="28"/>
        </w:rPr>
        <w:t>;</w:t>
      </w:r>
    </w:p>
    <w:p w:rsidR="00896D7F" w:rsidRPr="00896D7F" w:rsidRDefault="00896D7F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 xml:space="preserve">-лица,  склоненные   </w:t>
      </w:r>
      <w:proofErr w:type="gramStart"/>
      <w:r w:rsidRPr="00896D7F">
        <w:rPr>
          <w:sz w:val="28"/>
          <w:szCs w:val="28"/>
        </w:rPr>
        <w:t>к</w:t>
      </w:r>
      <w:proofErr w:type="gramEnd"/>
      <w:r w:rsidRPr="00896D7F">
        <w:rPr>
          <w:sz w:val="28"/>
          <w:szCs w:val="28"/>
        </w:rPr>
        <w:t xml:space="preserve">  совершении  правонарушений. </w:t>
      </w:r>
    </w:p>
    <w:p w:rsidR="00896D7F" w:rsidRPr="00896D7F" w:rsidRDefault="00896D7F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 xml:space="preserve">-по  представлению   надзорных  органов  рассмотрено   и  обсуждены  лица: уклоняющиеся   от  оплаты  алиментов; </w:t>
      </w:r>
    </w:p>
    <w:p w:rsidR="00896D7F" w:rsidRPr="00896D7F" w:rsidRDefault="00896D7F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>-лица, находящиеся  под  надзором  в  целях  профилактик;</w:t>
      </w:r>
    </w:p>
    <w:p w:rsidR="00896D7F" w:rsidRPr="00896D7F" w:rsidRDefault="00896D7F" w:rsidP="00896D7F">
      <w:pPr>
        <w:pStyle w:val="a6"/>
        <w:rPr>
          <w:sz w:val="28"/>
          <w:szCs w:val="28"/>
        </w:rPr>
      </w:pPr>
      <w:r w:rsidRPr="00896D7F">
        <w:rPr>
          <w:sz w:val="28"/>
          <w:szCs w:val="28"/>
        </w:rPr>
        <w:t xml:space="preserve"> -лица,  не  занимающиеся  воспитанием  детей.</w:t>
      </w:r>
    </w:p>
    <w:p w:rsidR="00300191" w:rsidRPr="00484BF2" w:rsidRDefault="0042361C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proofErr w:type="gramStart"/>
      <w:r>
        <w:rPr>
          <w:sz w:val="30"/>
          <w:szCs w:val="30"/>
        </w:rPr>
        <w:t>лица</w:t>
      </w:r>
      <w:proofErr w:type="gramEnd"/>
      <w:r>
        <w:rPr>
          <w:sz w:val="30"/>
          <w:szCs w:val="30"/>
        </w:rPr>
        <w:t xml:space="preserve"> привлеченные судом к обязательным работам.</w:t>
      </w:r>
    </w:p>
    <w:p w:rsidR="002B0276" w:rsidRDefault="003E77C8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Были</w:t>
      </w:r>
      <w:r w:rsidR="0077440A">
        <w:rPr>
          <w:sz w:val="30"/>
          <w:szCs w:val="30"/>
        </w:rPr>
        <w:t xml:space="preserve"> посещены неблагополучные, многодетные</w:t>
      </w:r>
      <w:r w:rsidR="0042361C">
        <w:rPr>
          <w:sz w:val="30"/>
          <w:szCs w:val="30"/>
        </w:rPr>
        <w:t>(29)</w:t>
      </w:r>
      <w:r w:rsidR="0077440A">
        <w:rPr>
          <w:sz w:val="30"/>
          <w:szCs w:val="30"/>
        </w:rPr>
        <w:t xml:space="preserve"> и семьи</w:t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находящихся</w:t>
      </w:r>
      <w:proofErr w:type="gramEnd"/>
      <w:r>
        <w:rPr>
          <w:sz w:val="30"/>
          <w:szCs w:val="30"/>
        </w:rPr>
        <w:t xml:space="preserve"> в трудной жизненной ситуации</w:t>
      </w:r>
      <w:r w:rsidR="0042361C">
        <w:rPr>
          <w:sz w:val="30"/>
          <w:szCs w:val="30"/>
        </w:rPr>
        <w:t>(13)</w:t>
      </w:r>
      <w:r>
        <w:rPr>
          <w:sz w:val="30"/>
          <w:szCs w:val="30"/>
        </w:rPr>
        <w:t>.</w:t>
      </w:r>
    </w:p>
    <w:p w:rsidR="00DF1D95" w:rsidRPr="00484BF2" w:rsidRDefault="002B0276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Из </w:t>
      </w:r>
      <w:r w:rsidRPr="002B0276">
        <w:rPr>
          <w:b/>
          <w:sz w:val="30"/>
          <w:szCs w:val="30"/>
        </w:rPr>
        <w:t>Отдела внутренних дел района</w:t>
      </w:r>
      <w:r w:rsidR="009C17B1">
        <w:rPr>
          <w:sz w:val="30"/>
          <w:szCs w:val="30"/>
        </w:rPr>
        <w:t xml:space="preserve"> получено </w:t>
      </w:r>
      <w:r w:rsidR="0077440A">
        <w:rPr>
          <w:sz w:val="30"/>
          <w:szCs w:val="30"/>
        </w:rPr>
        <w:t>2</w:t>
      </w:r>
      <w:r>
        <w:rPr>
          <w:sz w:val="30"/>
          <w:szCs w:val="30"/>
        </w:rPr>
        <w:t xml:space="preserve"> представлений на жителей нашего </w:t>
      </w:r>
      <w:proofErr w:type="spellStart"/>
      <w:r>
        <w:rPr>
          <w:sz w:val="30"/>
          <w:szCs w:val="30"/>
        </w:rPr>
        <w:t>сельпоселения</w:t>
      </w:r>
      <w:proofErr w:type="spellEnd"/>
      <w:r>
        <w:rPr>
          <w:sz w:val="30"/>
          <w:szCs w:val="30"/>
        </w:rPr>
        <w:t>,</w:t>
      </w:r>
      <w:r w:rsidR="009C17B1">
        <w:rPr>
          <w:sz w:val="30"/>
          <w:szCs w:val="30"/>
        </w:rPr>
        <w:t xml:space="preserve"> </w:t>
      </w:r>
      <w:r w:rsidR="007D13C8">
        <w:rPr>
          <w:sz w:val="30"/>
          <w:szCs w:val="30"/>
        </w:rPr>
        <w:t xml:space="preserve"> запросов. Они связаны с правона</w:t>
      </w:r>
      <w:r w:rsidR="0077440A">
        <w:rPr>
          <w:sz w:val="30"/>
          <w:szCs w:val="30"/>
        </w:rPr>
        <w:t>рушениями наших жителей в быту</w:t>
      </w:r>
      <w:r w:rsidR="00A86DBA">
        <w:rPr>
          <w:sz w:val="30"/>
          <w:szCs w:val="30"/>
        </w:rPr>
        <w:t>,</w:t>
      </w:r>
      <w:r w:rsidR="007D13C8">
        <w:rPr>
          <w:sz w:val="30"/>
          <w:szCs w:val="30"/>
        </w:rPr>
        <w:t xml:space="preserve"> на общественных местах. </w:t>
      </w:r>
      <w:r w:rsidR="00A86DBA">
        <w:rPr>
          <w:sz w:val="30"/>
          <w:szCs w:val="30"/>
        </w:rPr>
        <w:t>Все правонарушения связаны с у</w:t>
      </w:r>
      <w:r w:rsidR="0077440A">
        <w:rPr>
          <w:sz w:val="30"/>
          <w:szCs w:val="30"/>
        </w:rPr>
        <w:t>потреблением спиртных напитков</w:t>
      </w:r>
      <w:r w:rsidR="00896D7F">
        <w:rPr>
          <w:sz w:val="30"/>
          <w:szCs w:val="30"/>
        </w:rPr>
        <w:t>,</w:t>
      </w:r>
      <w:r w:rsidR="0077440A">
        <w:rPr>
          <w:sz w:val="30"/>
          <w:szCs w:val="30"/>
        </w:rPr>
        <w:t xml:space="preserve"> </w:t>
      </w:r>
      <w:r w:rsidR="000B66A8">
        <w:rPr>
          <w:sz w:val="30"/>
          <w:szCs w:val="30"/>
        </w:rPr>
        <w:t>кражами</w:t>
      </w:r>
      <w:r w:rsidR="009F72A6">
        <w:rPr>
          <w:sz w:val="30"/>
          <w:szCs w:val="30"/>
        </w:rPr>
        <w:t>, семейными скандалами</w:t>
      </w:r>
      <w:r w:rsidR="00A3790F">
        <w:rPr>
          <w:sz w:val="30"/>
          <w:szCs w:val="30"/>
        </w:rPr>
        <w:t xml:space="preserve"> и управление автотранспортом в нетрезвом состоянии. </w:t>
      </w:r>
      <w:r w:rsidR="00D75FAA">
        <w:rPr>
          <w:sz w:val="30"/>
          <w:szCs w:val="30"/>
        </w:rPr>
        <w:t xml:space="preserve">В представлениях </w:t>
      </w:r>
      <w:r w:rsidR="00896D7F">
        <w:rPr>
          <w:sz w:val="30"/>
          <w:szCs w:val="30"/>
        </w:rPr>
        <w:t>делают замечание</w:t>
      </w:r>
      <w:r w:rsidR="00D75FAA">
        <w:rPr>
          <w:sz w:val="30"/>
          <w:szCs w:val="30"/>
        </w:rPr>
        <w:t>, что п</w:t>
      </w:r>
      <w:r w:rsidR="009F72A6">
        <w:rPr>
          <w:sz w:val="30"/>
          <w:szCs w:val="30"/>
        </w:rPr>
        <w:t>ричиной совершения преступлений, правонарушений нашими жителями послужило отсутствие надлежащей ра</w:t>
      </w:r>
      <w:r w:rsidR="00D75FAA">
        <w:rPr>
          <w:sz w:val="30"/>
          <w:szCs w:val="30"/>
        </w:rPr>
        <w:t>боты среди населения должностными</w:t>
      </w:r>
      <w:r w:rsidR="009F72A6">
        <w:rPr>
          <w:sz w:val="30"/>
          <w:szCs w:val="30"/>
        </w:rPr>
        <w:t xml:space="preserve"> лицами администрации или носит несистемный характер. </w:t>
      </w:r>
      <w:r w:rsidR="00A86DBA">
        <w:rPr>
          <w:sz w:val="30"/>
          <w:szCs w:val="30"/>
        </w:rPr>
        <w:t xml:space="preserve"> И поэтому работа с населением в вопросах правонарушений и употребления спиртных напитков должна быть первоочередной для депутатов Совета СП в своих избирательных округах. </w:t>
      </w:r>
    </w:p>
    <w:p w:rsidR="00300191" w:rsidRPr="00883A7A" w:rsidRDefault="00300191" w:rsidP="00615D30">
      <w:pPr>
        <w:jc w:val="both"/>
        <w:rPr>
          <w:sz w:val="30"/>
          <w:szCs w:val="30"/>
        </w:rPr>
      </w:pPr>
      <w:r w:rsidRPr="006C7526">
        <w:rPr>
          <w:b/>
          <w:sz w:val="30"/>
          <w:szCs w:val="30"/>
        </w:rPr>
        <w:t>На т</w:t>
      </w:r>
      <w:r w:rsidR="003E77C8" w:rsidRPr="006C7526">
        <w:rPr>
          <w:b/>
          <w:sz w:val="30"/>
          <w:szCs w:val="30"/>
        </w:rPr>
        <w:t>ерритории СП прои</w:t>
      </w:r>
      <w:r w:rsidR="00D92694">
        <w:rPr>
          <w:b/>
          <w:sz w:val="30"/>
          <w:szCs w:val="30"/>
        </w:rPr>
        <w:t xml:space="preserve">зошло </w:t>
      </w:r>
      <w:r w:rsidR="00D75FAA">
        <w:rPr>
          <w:b/>
          <w:sz w:val="30"/>
          <w:szCs w:val="30"/>
        </w:rPr>
        <w:t>13</w:t>
      </w:r>
      <w:r w:rsidR="00D92694">
        <w:rPr>
          <w:b/>
          <w:sz w:val="30"/>
          <w:szCs w:val="30"/>
        </w:rPr>
        <w:t xml:space="preserve">  (</w:t>
      </w:r>
      <w:r w:rsidR="00D75FAA">
        <w:rPr>
          <w:b/>
          <w:sz w:val="30"/>
          <w:szCs w:val="30"/>
        </w:rPr>
        <w:t>10</w:t>
      </w:r>
      <w:proofErr w:type="gramStart"/>
      <w:r w:rsidR="009F72A6">
        <w:rPr>
          <w:b/>
          <w:sz w:val="30"/>
          <w:szCs w:val="30"/>
        </w:rPr>
        <w:t xml:space="preserve"> </w:t>
      </w:r>
      <w:r w:rsidR="009C7902">
        <w:rPr>
          <w:b/>
          <w:sz w:val="30"/>
          <w:szCs w:val="30"/>
        </w:rPr>
        <w:t>)</w:t>
      </w:r>
      <w:proofErr w:type="gramEnd"/>
      <w:r w:rsidR="009C7902">
        <w:rPr>
          <w:b/>
          <w:sz w:val="30"/>
          <w:szCs w:val="30"/>
        </w:rPr>
        <w:t xml:space="preserve"> преступлений</w:t>
      </w:r>
      <w:r w:rsidR="00896D7F" w:rsidRPr="00883A7A">
        <w:rPr>
          <w:sz w:val="30"/>
          <w:szCs w:val="30"/>
        </w:rPr>
        <w:t>-</w:t>
      </w:r>
      <w:r w:rsidR="00883A7A" w:rsidRPr="00883A7A">
        <w:rPr>
          <w:sz w:val="30"/>
          <w:szCs w:val="30"/>
        </w:rPr>
        <w:t>3 кражи, 2 в общественных местах, 5 ранее совершенными, 3 в нетрезвом состоянии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 xml:space="preserve">      В администрации ведется учет заявлений и жалоб граждан.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>За отчетный период   коли</w:t>
      </w:r>
      <w:r>
        <w:rPr>
          <w:sz w:val="30"/>
          <w:szCs w:val="30"/>
        </w:rPr>
        <w:t>чество письменных обращений</w:t>
      </w:r>
      <w:r w:rsidR="00DF1D95">
        <w:rPr>
          <w:sz w:val="30"/>
          <w:szCs w:val="30"/>
        </w:rPr>
        <w:t xml:space="preserve"> </w:t>
      </w:r>
      <w:r w:rsidR="00A57B0C">
        <w:rPr>
          <w:sz w:val="30"/>
          <w:szCs w:val="30"/>
        </w:rPr>
        <w:t>–</w:t>
      </w:r>
      <w:r w:rsidR="00DF1D95">
        <w:rPr>
          <w:sz w:val="30"/>
          <w:szCs w:val="30"/>
        </w:rPr>
        <w:t xml:space="preserve"> </w:t>
      </w:r>
      <w:r w:rsidR="00DD2519" w:rsidRPr="00DD2519">
        <w:rPr>
          <w:sz w:val="30"/>
          <w:szCs w:val="30"/>
        </w:rPr>
        <w:t>5</w:t>
      </w:r>
      <w:r w:rsidR="00A57B0C">
        <w:rPr>
          <w:sz w:val="30"/>
          <w:szCs w:val="30"/>
        </w:rPr>
        <w:t>,</w:t>
      </w:r>
      <w:r w:rsidR="00DD2519">
        <w:rPr>
          <w:sz w:val="30"/>
          <w:szCs w:val="30"/>
        </w:rPr>
        <w:t xml:space="preserve"> </w:t>
      </w:r>
      <w:r>
        <w:rPr>
          <w:sz w:val="30"/>
          <w:szCs w:val="30"/>
        </w:rPr>
        <w:t>при личном приеме</w:t>
      </w:r>
      <w:r w:rsidR="00D92694">
        <w:rPr>
          <w:sz w:val="30"/>
          <w:szCs w:val="30"/>
        </w:rPr>
        <w:t>-</w:t>
      </w:r>
      <w:r w:rsidR="00DD2519">
        <w:rPr>
          <w:sz w:val="30"/>
          <w:szCs w:val="30"/>
        </w:rPr>
        <w:t xml:space="preserve"> 121</w:t>
      </w:r>
      <w:proofErr w:type="gramStart"/>
      <w:r w:rsidR="0042361C">
        <w:rPr>
          <w:sz w:val="30"/>
          <w:szCs w:val="30"/>
        </w:rPr>
        <w:t xml:space="preserve">    !</w:t>
      </w:r>
      <w:proofErr w:type="gramEnd"/>
      <w:r w:rsidR="0042361C">
        <w:rPr>
          <w:sz w:val="30"/>
          <w:szCs w:val="30"/>
        </w:rPr>
        <w:t>!!!</w:t>
      </w:r>
      <w:r w:rsidRPr="00484BF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484BF2">
        <w:rPr>
          <w:sz w:val="30"/>
          <w:szCs w:val="30"/>
        </w:rPr>
        <w:t>Все письменные обращения рассмотрены в срок и даны принятые решения и ответы.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>К</w:t>
      </w:r>
      <w:r>
        <w:rPr>
          <w:sz w:val="30"/>
          <w:szCs w:val="30"/>
        </w:rPr>
        <w:t>оличе</w:t>
      </w:r>
      <w:r w:rsidR="00A86DBA">
        <w:rPr>
          <w:sz w:val="30"/>
          <w:szCs w:val="30"/>
        </w:rPr>
        <w:t xml:space="preserve">ство выданных справок </w:t>
      </w:r>
      <w:r w:rsidR="00FA49B0">
        <w:rPr>
          <w:sz w:val="30"/>
          <w:szCs w:val="30"/>
        </w:rPr>
        <w:t>–</w:t>
      </w:r>
      <w:r w:rsidR="002F293D">
        <w:rPr>
          <w:sz w:val="30"/>
          <w:szCs w:val="30"/>
        </w:rPr>
        <w:t xml:space="preserve"> </w:t>
      </w:r>
      <w:r w:rsidR="00D75FAA">
        <w:rPr>
          <w:sz w:val="30"/>
          <w:szCs w:val="30"/>
        </w:rPr>
        <w:t>9</w:t>
      </w:r>
      <w:r w:rsidR="00D208C8">
        <w:rPr>
          <w:sz w:val="30"/>
          <w:szCs w:val="30"/>
        </w:rPr>
        <w:t xml:space="preserve">61 </w:t>
      </w:r>
      <w:r w:rsidR="003B5A47">
        <w:rPr>
          <w:sz w:val="30"/>
          <w:szCs w:val="30"/>
        </w:rPr>
        <w:t>(</w:t>
      </w:r>
      <w:r w:rsidR="00D75FAA">
        <w:rPr>
          <w:sz w:val="30"/>
          <w:szCs w:val="30"/>
        </w:rPr>
        <w:t>979</w:t>
      </w:r>
      <w:r w:rsidR="003B5A47">
        <w:rPr>
          <w:sz w:val="30"/>
          <w:szCs w:val="30"/>
        </w:rPr>
        <w:t>)</w:t>
      </w:r>
      <w:r w:rsidRPr="00484BF2">
        <w:rPr>
          <w:sz w:val="30"/>
          <w:szCs w:val="30"/>
        </w:rPr>
        <w:t xml:space="preserve"> (о сем</w:t>
      </w:r>
      <w:proofErr w:type="gramStart"/>
      <w:r w:rsidRPr="00484BF2"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484BF2">
        <w:rPr>
          <w:sz w:val="30"/>
          <w:szCs w:val="30"/>
        </w:rPr>
        <w:t>с</w:t>
      </w:r>
      <w:proofErr w:type="gramEnd"/>
      <w:r w:rsidRPr="00484BF2">
        <w:rPr>
          <w:sz w:val="30"/>
          <w:szCs w:val="30"/>
        </w:rPr>
        <w:t xml:space="preserve">оставе. на, на реализацию </w:t>
      </w:r>
      <w:r w:rsidR="00284ED7">
        <w:rPr>
          <w:sz w:val="30"/>
          <w:szCs w:val="30"/>
        </w:rPr>
        <w:t>сельхозпродукции, субсидия, в по</w:t>
      </w:r>
      <w:r w:rsidRPr="00484BF2">
        <w:rPr>
          <w:sz w:val="30"/>
          <w:szCs w:val="30"/>
        </w:rPr>
        <w:t>лиц</w:t>
      </w:r>
      <w:r w:rsidR="001A7145">
        <w:rPr>
          <w:sz w:val="30"/>
          <w:szCs w:val="30"/>
        </w:rPr>
        <w:t>ию, ПФ, на коммунальные услуги</w:t>
      </w:r>
      <w:r w:rsidR="000D7A78">
        <w:rPr>
          <w:sz w:val="30"/>
          <w:szCs w:val="30"/>
        </w:rPr>
        <w:t>)</w:t>
      </w:r>
      <w:r w:rsidR="0071510A">
        <w:rPr>
          <w:sz w:val="30"/>
          <w:szCs w:val="30"/>
        </w:rPr>
        <w:t xml:space="preserve">. </w:t>
      </w:r>
    </w:p>
    <w:p w:rsidR="00BB111E" w:rsidRDefault="00A86DB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Произведено </w:t>
      </w:r>
      <w:r w:rsidR="00D208C8">
        <w:rPr>
          <w:sz w:val="30"/>
          <w:szCs w:val="30"/>
        </w:rPr>
        <w:t>53</w:t>
      </w:r>
      <w:r>
        <w:rPr>
          <w:sz w:val="30"/>
          <w:szCs w:val="30"/>
        </w:rPr>
        <w:t xml:space="preserve"> электронных запросов  для жителей в рамках  электронного  взаимодействия.</w:t>
      </w:r>
      <w:r w:rsidR="001A7145">
        <w:rPr>
          <w:sz w:val="30"/>
          <w:szCs w:val="30"/>
        </w:rPr>
        <w:t xml:space="preserve">   </w:t>
      </w:r>
    </w:p>
    <w:p w:rsidR="001A7145" w:rsidRDefault="001A7145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BB111E" w:rsidRPr="00542A05" w:rsidRDefault="00BB111E" w:rsidP="00BB111E">
      <w:pPr>
        <w:pStyle w:val="a7"/>
        <w:rPr>
          <w:rFonts w:ascii="Times New Roman" w:hAnsi="Times New Roman" w:cs="Times New Roman"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 xml:space="preserve">  Работники Администрации сельского поселения 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</w:t>
      </w:r>
    </w:p>
    <w:p w:rsidR="00BB111E" w:rsidRDefault="00883A7A" w:rsidP="00BB111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B111E">
        <w:rPr>
          <w:sz w:val="28"/>
          <w:szCs w:val="28"/>
        </w:rPr>
        <w:t xml:space="preserve">В целях профилактики противопожарной безопасности населенных пунктов сельского поселения </w:t>
      </w:r>
      <w:proofErr w:type="spellStart"/>
      <w:r w:rsidR="00BB111E">
        <w:rPr>
          <w:sz w:val="28"/>
          <w:szCs w:val="28"/>
        </w:rPr>
        <w:t>Ибраевский</w:t>
      </w:r>
      <w:proofErr w:type="spellEnd"/>
      <w:r w:rsidR="00BB111E">
        <w:rPr>
          <w:sz w:val="28"/>
          <w:szCs w:val="28"/>
        </w:rPr>
        <w:t xml:space="preserve"> сельсовет </w:t>
      </w:r>
      <w:r w:rsidR="00DD2519">
        <w:rPr>
          <w:sz w:val="28"/>
          <w:szCs w:val="28"/>
        </w:rPr>
        <w:t>было выделено по линии МЧС</w:t>
      </w:r>
      <w:r w:rsidR="0042361C">
        <w:rPr>
          <w:sz w:val="28"/>
          <w:szCs w:val="28"/>
        </w:rPr>
        <w:t xml:space="preserve"> полуприцеп  </w:t>
      </w:r>
      <w:r w:rsidR="00BB111E">
        <w:rPr>
          <w:sz w:val="28"/>
          <w:szCs w:val="28"/>
        </w:rPr>
        <w:t xml:space="preserve"> тракторный ЛКТ- 4П,  за счет средств бюджета РБ в рамках реализации стратегии развития пожарных спасательных сил на террит</w:t>
      </w:r>
      <w:r w:rsidR="00DD2519">
        <w:rPr>
          <w:sz w:val="28"/>
          <w:szCs w:val="28"/>
        </w:rPr>
        <w:t xml:space="preserve">ории РБ на период до 2030 года, </w:t>
      </w:r>
      <w:r w:rsidR="00BB111E">
        <w:rPr>
          <w:sz w:val="28"/>
          <w:szCs w:val="28"/>
        </w:rPr>
        <w:t xml:space="preserve">примерной стоимостью 430 </w:t>
      </w:r>
      <w:proofErr w:type="spellStart"/>
      <w:r w:rsidR="00BB111E">
        <w:rPr>
          <w:sz w:val="28"/>
          <w:szCs w:val="28"/>
        </w:rPr>
        <w:t>т.р</w:t>
      </w:r>
      <w:proofErr w:type="spellEnd"/>
      <w:r w:rsidR="00BB111E">
        <w:rPr>
          <w:sz w:val="28"/>
          <w:szCs w:val="28"/>
        </w:rPr>
        <w:t xml:space="preserve">.,  оснащен комплектом всасывающих рукавов, рукавами напорными, </w:t>
      </w:r>
      <w:r w:rsidR="00BB111E">
        <w:rPr>
          <w:sz w:val="28"/>
          <w:szCs w:val="28"/>
        </w:rPr>
        <w:lastRenderedPageBreak/>
        <w:t>пожарными стволами и другим пожарным инвентарем.</w:t>
      </w:r>
      <w:proofErr w:type="gramEnd"/>
      <w:r w:rsidR="00BB111E">
        <w:rPr>
          <w:sz w:val="28"/>
          <w:szCs w:val="28"/>
        </w:rPr>
        <w:t xml:space="preserve"> Он предназначен для тушения пожаров на объектах путём подачи воды в зону возгорания, как из цистерны, так и напрямую из других ёмкостей. Подача и забор воды может осуществляться с использованием собственного насосного оборудования, а также при помощи мотопомпы.</w:t>
      </w:r>
    </w:p>
    <w:p w:rsidR="005D4CD7" w:rsidRPr="00BB111E" w:rsidRDefault="00300191" w:rsidP="00BB111E">
      <w:pPr>
        <w:pStyle w:val="a8"/>
        <w:rPr>
          <w:rFonts w:ascii="Times New Roman CYR" w:hAnsi="Times New Roman CYR" w:cs="Times New Roman CYR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484BF2">
        <w:rPr>
          <w:sz w:val="30"/>
          <w:szCs w:val="30"/>
        </w:rPr>
        <w:t xml:space="preserve">На территории </w:t>
      </w:r>
      <w:r>
        <w:rPr>
          <w:sz w:val="30"/>
          <w:szCs w:val="30"/>
        </w:rPr>
        <w:t xml:space="preserve">СП </w:t>
      </w:r>
      <w:r w:rsidRPr="00484BF2">
        <w:rPr>
          <w:sz w:val="30"/>
          <w:szCs w:val="30"/>
        </w:rPr>
        <w:t>произош</w:t>
      </w:r>
      <w:r w:rsidR="003B5A47">
        <w:rPr>
          <w:sz w:val="30"/>
          <w:szCs w:val="30"/>
        </w:rPr>
        <w:t xml:space="preserve">ло  </w:t>
      </w:r>
      <w:r w:rsidR="00D208C8" w:rsidRPr="002C0A81">
        <w:rPr>
          <w:sz w:val="30"/>
          <w:szCs w:val="30"/>
        </w:rPr>
        <w:t>2</w:t>
      </w:r>
      <w:r w:rsidRPr="00DD2519">
        <w:rPr>
          <w:color w:val="FF0000"/>
          <w:sz w:val="30"/>
          <w:szCs w:val="30"/>
        </w:rPr>
        <w:t xml:space="preserve"> </w:t>
      </w:r>
      <w:r w:rsidRPr="00484BF2">
        <w:rPr>
          <w:sz w:val="30"/>
          <w:szCs w:val="30"/>
        </w:rPr>
        <w:t xml:space="preserve"> пожар</w:t>
      </w:r>
      <w:r w:rsidR="003B5A47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176EE2">
        <w:rPr>
          <w:sz w:val="30"/>
          <w:szCs w:val="30"/>
        </w:rPr>
        <w:t>в 2018</w:t>
      </w:r>
      <w:r>
        <w:rPr>
          <w:sz w:val="30"/>
          <w:szCs w:val="30"/>
        </w:rPr>
        <w:t xml:space="preserve"> году</w:t>
      </w:r>
      <w:r w:rsidR="00D208C8">
        <w:rPr>
          <w:sz w:val="30"/>
          <w:szCs w:val="30"/>
        </w:rPr>
        <w:t xml:space="preserve"> </w:t>
      </w:r>
      <w:r w:rsidR="00176EE2">
        <w:rPr>
          <w:sz w:val="30"/>
          <w:szCs w:val="30"/>
        </w:rPr>
        <w:t xml:space="preserve">в </w:t>
      </w:r>
      <w:proofErr w:type="spellStart"/>
      <w:r w:rsidR="00176EE2">
        <w:rPr>
          <w:sz w:val="30"/>
          <w:szCs w:val="30"/>
        </w:rPr>
        <w:t>д</w:t>
      </w:r>
      <w:proofErr w:type="gramStart"/>
      <w:r w:rsidR="00176EE2">
        <w:rPr>
          <w:sz w:val="30"/>
          <w:szCs w:val="30"/>
        </w:rPr>
        <w:t>.</w:t>
      </w:r>
      <w:r w:rsidR="00D208C8">
        <w:rPr>
          <w:sz w:val="30"/>
          <w:szCs w:val="30"/>
        </w:rPr>
        <w:t>Д</w:t>
      </w:r>
      <w:proofErr w:type="gramEnd"/>
      <w:r w:rsidR="00D208C8">
        <w:rPr>
          <w:sz w:val="30"/>
          <w:szCs w:val="30"/>
        </w:rPr>
        <w:t>убровка</w:t>
      </w:r>
      <w:proofErr w:type="spellEnd"/>
      <w:r w:rsidR="00D208C8">
        <w:rPr>
          <w:sz w:val="30"/>
          <w:szCs w:val="30"/>
        </w:rPr>
        <w:t xml:space="preserve">- </w:t>
      </w:r>
      <w:r w:rsidR="00176EE2">
        <w:rPr>
          <w:sz w:val="30"/>
          <w:szCs w:val="30"/>
        </w:rPr>
        <w:t xml:space="preserve"> баня, </w:t>
      </w:r>
      <w:r w:rsidR="00D208C8">
        <w:rPr>
          <w:sz w:val="30"/>
          <w:szCs w:val="30"/>
        </w:rPr>
        <w:t>Малое Ибраево</w:t>
      </w:r>
      <w:r w:rsidR="00176EE2">
        <w:rPr>
          <w:sz w:val="30"/>
          <w:szCs w:val="30"/>
        </w:rPr>
        <w:t>-1 баня</w:t>
      </w:r>
      <w:r w:rsidR="00FA49B0">
        <w:rPr>
          <w:sz w:val="30"/>
          <w:szCs w:val="30"/>
        </w:rPr>
        <w:t xml:space="preserve"> </w:t>
      </w:r>
      <w:r w:rsidR="00FA49B0" w:rsidRPr="00484BF2">
        <w:rPr>
          <w:sz w:val="30"/>
          <w:szCs w:val="30"/>
        </w:rPr>
        <w:t xml:space="preserve"> </w:t>
      </w:r>
    </w:p>
    <w:p w:rsidR="00300191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>Депутатами и специалистами СП было проведено подворный обход</w:t>
      </w:r>
      <w:r w:rsidR="00FB4838">
        <w:rPr>
          <w:sz w:val="30"/>
          <w:szCs w:val="30"/>
        </w:rPr>
        <w:t xml:space="preserve"> по  профилактике  пожарной  безопасности</w:t>
      </w:r>
      <w:r w:rsidRPr="00484BF2">
        <w:rPr>
          <w:sz w:val="30"/>
          <w:szCs w:val="30"/>
        </w:rPr>
        <w:t xml:space="preserve"> во всех населенных </w:t>
      </w:r>
      <w:r>
        <w:rPr>
          <w:sz w:val="30"/>
          <w:szCs w:val="30"/>
        </w:rPr>
        <w:t>пунктах СП</w:t>
      </w:r>
      <w:r w:rsidR="00FB4838">
        <w:rPr>
          <w:sz w:val="30"/>
          <w:szCs w:val="30"/>
        </w:rPr>
        <w:t xml:space="preserve">  в </w:t>
      </w:r>
      <w:proofErr w:type="spellStart"/>
      <w:r w:rsidR="00FB4838">
        <w:rPr>
          <w:sz w:val="30"/>
          <w:szCs w:val="30"/>
        </w:rPr>
        <w:t>пожароопастный</w:t>
      </w:r>
      <w:proofErr w:type="spellEnd"/>
      <w:r w:rsidR="00FB4838">
        <w:rPr>
          <w:sz w:val="30"/>
          <w:szCs w:val="30"/>
        </w:rPr>
        <w:t xml:space="preserve">  период</w:t>
      </w:r>
      <w:r>
        <w:rPr>
          <w:sz w:val="30"/>
          <w:szCs w:val="30"/>
        </w:rPr>
        <w:t xml:space="preserve">. </w:t>
      </w:r>
    </w:p>
    <w:p w:rsidR="00300191" w:rsidRPr="00484BF2" w:rsidRDefault="00176EE2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И в начале 2019</w:t>
      </w:r>
      <w:r w:rsidR="00300191" w:rsidRPr="00484BF2">
        <w:rPr>
          <w:sz w:val="30"/>
          <w:szCs w:val="30"/>
        </w:rPr>
        <w:t xml:space="preserve"> года это работа </w:t>
      </w:r>
      <w:r>
        <w:rPr>
          <w:sz w:val="30"/>
          <w:szCs w:val="30"/>
        </w:rPr>
        <w:t xml:space="preserve">будет </w:t>
      </w:r>
      <w:r w:rsidR="00D208C8">
        <w:rPr>
          <w:sz w:val="30"/>
          <w:szCs w:val="30"/>
        </w:rPr>
        <w:t>продолжаться</w:t>
      </w:r>
      <w:r w:rsidR="00300191">
        <w:rPr>
          <w:sz w:val="30"/>
          <w:szCs w:val="30"/>
        </w:rPr>
        <w:t>.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</w:p>
    <w:p w:rsidR="00187C71" w:rsidRDefault="00300191" w:rsidP="00D208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30"/>
          <w:szCs w:val="30"/>
        </w:rPr>
        <w:t xml:space="preserve">      </w:t>
      </w:r>
      <w:r w:rsidR="00614F97">
        <w:rPr>
          <w:sz w:val="30"/>
          <w:szCs w:val="30"/>
        </w:rPr>
        <w:t>В 2018</w:t>
      </w:r>
      <w:r w:rsidRPr="00484BF2">
        <w:rPr>
          <w:sz w:val="30"/>
          <w:szCs w:val="30"/>
        </w:rPr>
        <w:t xml:space="preserve"> году была проведена большая работа в честь </w:t>
      </w:r>
      <w:r w:rsidR="00176EE2">
        <w:rPr>
          <w:b/>
          <w:sz w:val="30"/>
          <w:szCs w:val="30"/>
        </w:rPr>
        <w:t>73</w:t>
      </w:r>
      <w:r w:rsidRPr="00484BF2">
        <w:rPr>
          <w:b/>
          <w:sz w:val="30"/>
          <w:szCs w:val="30"/>
        </w:rPr>
        <w:t xml:space="preserve"> </w:t>
      </w:r>
      <w:proofErr w:type="spellStart"/>
      <w:r w:rsidRPr="00484BF2">
        <w:rPr>
          <w:b/>
          <w:sz w:val="30"/>
          <w:szCs w:val="30"/>
        </w:rPr>
        <w:t>летия</w:t>
      </w:r>
      <w:proofErr w:type="spellEnd"/>
      <w:r w:rsidRPr="00484BF2">
        <w:rPr>
          <w:b/>
          <w:sz w:val="30"/>
          <w:szCs w:val="30"/>
        </w:rPr>
        <w:t xml:space="preserve"> Великой Победы</w:t>
      </w:r>
      <w:r w:rsidRPr="00484BF2">
        <w:rPr>
          <w:sz w:val="30"/>
          <w:szCs w:val="30"/>
        </w:rPr>
        <w:t xml:space="preserve">. </w:t>
      </w:r>
      <w:r w:rsidR="00D208C8">
        <w:rPr>
          <w:sz w:val="30"/>
          <w:szCs w:val="30"/>
        </w:rPr>
        <w:t>П</w:t>
      </w:r>
      <w:r w:rsidR="00614F97">
        <w:rPr>
          <w:sz w:val="30"/>
          <w:szCs w:val="30"/>
        </w:rPr>
        <w:t xml:space="preserve">рошла акция в </w:t>
      </w:r>
      <w:proofErr w:type="spellStart"/>
      <w:r w:rsidR="00D208C8">
        <w:rPr>
          <w:sz w:val="30"/>
          <w:szCs w:val="30"/>
        </w:rPr>
        <w:t>д</w:t>
      </w:r>
      <w:proofErr w:type="gramStart"/>
      <w:r w:rsidR="00D208C8">
        <w:rPr>
          <w:sz w:val="30"/>
          <w:szCs w:val="30"/>
        </w:rPr>
        <w:t>.Н</w:t>
      </w:r>
      <w:proofErr w:type="gramEnd"/>
      <w:r w:rsidR="00D208C8">
        <w:rPr>
          <w:sz w:val="30"/>
          <w:szCs w:val="30"/>
        </w:rPr>
        <w:t>овофедоровка</w:t>
      </w:r>
      <w:proofErr w:type="spellEnd"/>
      <w:r w:rsidR="00614F97">
        <w:rPr>
          <w:sz w:val="30"/>
          <w:szCs w:val="30"/>
        </w:rPr>
        <w:t xml:space="preserve">  </w:t>
      </w:r>
      <w:proofErr w:type="spellStart"/>
      <w:r w:rsidR="00614F97" w:rsidRPr="00614F97">
        <w:rPr>
          <w:b/>
          <w:sz w:val="30"/>
          <w:szCs w:val="30"/>
        </w:rPr>
        <w:t>Бесмертный</w:t>
      </w:r>
      <w:proofErr w:type="spellEnd"/>
      <w:r w:rsidR="00614F97" w:rsidRPr="00614F97">
        <w:rPr>
          <w:b/>
          <w:sz w:val="30"/>
          <w:szCs w:val="30"/>
        </w:rPr>
        <w:t xml:space="preserve"> полк</w:t>
      </w:r>
      <w:r w:rsidR="00614F97">
        <w:rPr>
          <w:b/>
          <w:sz w:val="30"/>
          <w:szCs w:val="30"/>
        </w:rPr>
        <w:t xml:space="preserve"> 9 мая, </w:t>
      </w:r>
      <w:r w:rsidR="00614F97" w:rsidRPr="00D1170C">
        <w:rPr>
          <w:sz w:val="30"/>
          <w:szCs w:val="30"/>
        </w:rPr>
        <w:t>организованная руководством и</w:t>
      </w:r>
      <w:r w:rsidR="00614F97">
        <w:rPr>
          <w:b/>
          <w:sz w:val="30"/>
          <w:szCs w:val="30"/>
        </w:rPr>
        <w:t xml:space="preserve"> </w:t>
      </w:r>
      <w:r w:rsidR="00A72AC4">
        <w:rPr>
          <w:sz w:val="30"/>
          <w:szCs w:val="30"/>
        </w:rPr>
        <w:t>коллективом школы, СДК и администрацией СП.</w:t>
      </w:r>
      <w:r w:rsidR="007A3498">
        <w:rPr>
          <w:sz w:val="30"/>
          <w:szCs w:val="30"/>
        </w:rPr>
        <w:t xml:space="preserve"> </w:t>
      </w:r>
      <w:r w:rsidR="00176315">
        <w:rPr>
          <w:rFonts w:ascii="Times New Roman CYR" w:hAnsi="Times New Roman CYR" w:cs="Times New Roman CYR"/>
          <w:sz w:val="28"/>
          <w:szCs w:val="28"/>
        </w:rPr>
        <w:t>Ежегодно отмечаем праздник 9 мая День Победы с целью патриотического воспитания молодежи. Мы должны чтить память наших предков, освободивших страну от фашизма, воспитывать подрастающее поколение в духе патриотизма. Надеюсь, что общими усилиями мы смогли  выразить уважение и благодарность потомков к ветеранам, отдать дань памяти павшим на поле боя, тем, кто своим трудом и военным подвигом спас страну. Был организован митинг и чествование вдов участников ВОВ и тружеников тыла</w:t>
      </w:r>
      <w:r w:rsidR="00A72AC4">
        <w:rPr>
          <w:rFonts w:ascii="Times New Roman CYR" w:hAnsi="Times New Roman CYR" w:cs="Times New Roman CYR"/>
          <w:sz w:val="28"/>
          <w:szCs w:val="28"/>
        </w:rPr>
        <w:t xml:space="preserve">, чаепитие и </w:t>
      </w:r>
      <w:r w:rsidR="00176315">
        <w:rPr>
          <w:rFonts w:ascii="Times New Roman CYR" w:hAnsi="Times New Roman CYR" w:cs="Times New Roman CYR"/>
          <w:sz w:val="28"/>
          <w:szCs w:val="28"/>
        </w:rPr>
        <w:t xml:space="preserve"> концерт участниками самодеятельности СДК. </w:t>
      </w:r>
      <w:r w:rsidR="00A72AC4">
        <w:rPr>
          <w:rFonts w:ascii="Times New Roman CYR" w:hAnsi="Times New Roman CYR" w:cs="Times New Roman CYR"/>
          <w:sz w:val="28"/>
          <w:szCs w:val="28"/>
        </w:rPr>
        <w:t>Спонсором данного мероприятия был ООО СПК «Урожай».</w:t>
      </w:r>
    </w:p>
    <w:p w:rsidR="00D62D19" w:rsidRDefault="00187C71" w:rsidP="00D208C8">
      <w:pPr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переданных  федеральных полномочий  администрации СП является ведение воинского учета.</w:t>
      </w:r>
      <w:r w:rsidR="0017631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</w:t>
      </w:r>
    </w:p>
    <w:p w:rsidR="00D62D19" w:rsidRDefault="00393083" w:rsidP="00615D30">
      <w:pPr>
        <w:jc w:val="both"/>
        <w:rPr>
          <w:sz w:val="30"/>
          <w:szCs w:val="30"/>
        </w:rPr>
      </w:pPr>
      <w:r w:rsidRPr="00542A05">
        <w:rPr>
          <w:sz w:val="28"/>
          <w:szCs w:val="28"/>
        </w:rPr>
        <w:t xml:space="preserve">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состоит: </w:t>
      </w:r>
      <w:r w:rsidR="00206ECA">
        <w:rPr>
          <w:sz w:val="28"/>
          <w:szCs w:val="28"/>
        </w:rPr>
        <w:t>24</w:t>
      </w:r>
      <w:r w:rsidRPr="00542A05">
        <w:rPr>
          <w:sz w:val="28"/>
          <w:szCs w:val="28"/>
        </w:rPr>
        <w:t xml:space="preserve"> граждан, подлежащих призыву на военную службу</w:t>
      </w:r>
      <w:proofErr w:type="gramStart"/>
      <w:r w:rsidRPr="00542A05">
        <w:rPr>
          <w:sz w:val="28"/>
          <w:szCs w:val="28"/>
        </w:rPr>
        <w:t xml:space="preserve"> :</w:t>
      </w:r>
      <w:proofErr w:type="gramEnd"/>
      <w:r w:rsidRPr="00542A05">
        <w:rPr>
          <w:sz w:val="28"/>
          <w:szCs w:val="28"/>
        </w:rPr>
        <w:t xml:space="preserve">-  3 офицера запаса;   </w:t>
      </w:r>
      <w:r w:rsidR="00206ECA">
        <w:rPr>
          <w:sz w:val="28"/>
          <w:szCs w:val="28"/>
        </w:rPr>
        <w:t xml:space="preserve">                             260</w:t>
      </w:r>
      <w:r w:rsidRPr="00542A05">
        <w:rPr>
          <w:sz w:val="28"/>
          <w:szCs w:val="28"/>
        </w:rPr>
        <w:t xml:space="preserve">- прапорщики, сержанты, солдаты запаса. Ежегодно представляется в военный комиссариат </w:t>
      </w:r>
      <w:proofErr w:type="spellStart"/>
      <w:r w:rsidRPr="00542A05">
        <w:rPr>
          <w:sz w:val="28"/>
          <w:szCs w:val="28"/>
        </w:rPr>
        <w:t>Аургазинского</w:t>
      </w:r>
      <w:proofErr w:type="spellEnd"/>
      <w:r w:rsidRPr="00542A05">
        <w:rPr>
          <w:sz w:val="28"/>
          <w:szCs w:val="28"/>
        </w:rPr>
        <w:t xml:space="preserve"> и </w:t>
      </w:r>
      <w:proofErr w:type="spellStart"/>
      <w:r w:rsidRPr="00542A05">
        <w:rPr>
          <w:sz w:val="28"/>
          <w:szCs w:val="28"/>
        </w:rPr>
        <w:t>Гафурийского</w:t>
      </w:r>
      <w:proofErr w:type="spellEnd"/>
      <w:r w:rsidRPr="00542A05">
        <w:rPr>
          <w:sz w:val="28"/>
          <w:szCs w:val="28"/>
        </w:rPr>
        <w:t xml:space="preserve"> районов до 1 ноября списки юношей 15-ти и 16-ти летнего возраста, а до 1 октября – списки юношей, подлежащих первоначальной подготовке на воинск</w:t>
      </w:r>
      <w:r w:rsidR="00206ECA">
        <w:rPr>
          <w:sz w:val="28"/>
          <w:szCs w:val="28"/>
        </w:rPr>
        <w:t>ий учет в следующем году. В 2018</w:t>
      </w:r>
      <w:r w:rsidRPr="00542A05">
        <w:rPr>
          <w:sz w:val="28"/>
          <w:szCs w:val="28"/>
        </w:rPr>
        <w:t xml:space="preserve"> году первоначальной постановке на воинский учет поставлено </w:t>
      </w:r>
      <w:r w:rsidR="00206ECA">
        <w:rPr>
          <w:sz w:val="28"/>
          <w:szCs w:val="28"/>
        </w:rPr>
        <w:t>10 юношей 2002</w:t>
      </w:r>
      <w:r w:rsidRPr="00542A05">
        <w:rPr>
          <w:sz w:val="28"/>
          <w:szCs w:val="28"/>
        </w:rPr>
        <w:t xml:space="preserve"> года рождения. С сельского посел</w:t>
      </w:r>
      <w:r w:rsidR="00206ECA">
        <w:rPr>
          <w:sz w:val="28"/>
          <w:szCs w:val="28"/>
        </w:rPr>
        <w:t xml:space="preserve">ения </w:t>
      </w:r>
      <w:proofErr w:type="spellStart"/>
      <w:r w:rsidR="00206ECA">
        <w:rPr>
          <w:sz w:val="28"/>
          <w:szCs w:val="28"/>
        </w:rPr>
        <w:t>Ибраевский</w:t>
      </w:r>
      <w:proofErr w:type="spellEnd"/>
      <w:r w:rsidR="00206ECA">
        <w:rPr>
          <w:sz w:val="28"/>
          <w:szCs w:val="28"/>
        </w:rPr>
        <w:t xml:space="preserve"> сельсовет в 2018 году было призвано 8  юношей</w:t>
      </w:r>
      <w:r w:rsidRPr="00542A05">
        <w:rPr>
          <w:sz w:val="28"/>
          <w:szCs w:val="28"/>
        </w:rPr>
        <w:t xml:space="preserve">. В течение года с гражданами, пребывающими в запасе, не достигшими 35-летнего возраста постоянно проводятся собеседования по вопросу прохождения </w:t>
      </w:r>
      <w:r w:rsidRPr="00542A05">
        <w:rPr>
          <w:sz w:val="28"/>
          <w:szCs w:val="28"/>
        </w:rPr>
        <w:lastRenderedPageBreak/>
        <w:t>военной службы по контракту. В связи с достижением предельного возраста п</w:t>
      </w:r>
      <w:r w:rsidR="00206ECA">
        <w:rPr>
          <w:sz w:val="28"/>
          <w:szCs w:val="28"/>
        </w:rPr>
        <w:t>ребывания в запасе до конца 2018</w:t>
      </w:r>
      <w:r w:rsidRPr="00542A05">
        <w:rPr>
          <w:sz w:val="28"/>
          <w:szCs w:val="28"/>
        </w:rPr>
        <w:t xml:space="preserve"> г. сняты с воинского учета </w:t>
      </w:r>
      <w:r w:rsidR="00206ECA">
        <w:rPr>
          <w:sz w:val="28"/>
          <w:szCs w:val="28"/>
        </w:rPr>
        <w:t>9</w:t>
      </w:r>
      <w:r w:rsidRPr="00542A05">
        <w:rPr>
          <w:sz w:val="28"/>
          <w:szCs w:val="28"/>
        </w:rPr>
        <w:t xml:space="preserve"> граждан, пребыв</w:t>
      </w:r>
      <w:r w:rsidR="00206ECA">
        <w:rPr>
          <w:sz w:val="28"/>
          <w:szCs w:val="28"/>
        </w:rPr>
        <w:t>ающих в запасе (это мужчины 1968</w:t>
      </w:r>
      <w:r w:rsidRPr="00542A05">
        <w:rPr>
          <w:sz w:val="28"/>
          <w:szCs w:val="28"/>
        </w:rPr>
        <w:t xml:space="preserve"> и женщины 197</w:t>
      </w:r>
      <w:r w:rsidR="00206ECA">
        <w:rPr>
          <w:sz w:val="28"/>
          <w:szCs w:val="28"/>
        </w:rPr>
        <w:t>3</w:t>
      </w:r>
      <w:r w:rsidRPr="00542A05">
        <w:rPr>
          <w:sz w:val="28"/>
          <w:szCs w:val="28"/>
        </w:rPr>
        <w:t xml:space="preserve"> года рождения).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42A05">
        <w:rPr>
          <w:sz w:val="28"/>
          <w:szCs w:val="28"/>
        </w:rPr>
        <w:t xml:space="preserve">        </w:t>
      </w:r>
      <w:r w:rsidR="0084411E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 w:rsidR="00187C71">
        <w:rPr>
          <w:sz w:val="30"/>
          <w:szCs w:val="30"/>
        </w:rPr>
        <w:t xml:space="preserve">   </w:t>
      </w:r>
      <w:r w:rsidR="0084411E">
        <w:rPr>
          <w:sz w:val="30"/>
          <w:szCs w:val="30"/>
        </w:rPr>
        <w:t xml:space="preserve">Все </w:t>
      </w:r>
      <w:r w:rsidR="00300191" w:rsidRPr="00484BF2">
        <w:rPr>
          <w:sz w:val="30"/>
          <w:szCs w:val="30"/>
        </w:rPr>
        <w:t xml:space="preserve"> добрые дела, работа по бла</w:t>
      </w:r>
      <w:r w:rsidR="00D208C8">
        <w:rPr>
          <w:sz w:val="30"/>
          <w:szCs w:val="30"/>
        </w:rPr>
        <w:t>гоустройству, мероприятия в СП</w:t>
      </w:r>
      <w:r w:rsidR="00300191" w:rsidRPr="00484BF2">
        <w:rPr>
          <w:sz w:val="30"/>
          <w:szCs w:val="30"/>
        </w:rPr>
        <w:t xml:space="preserve">, культурно-спортивные мероприятия размещены на САЙТЕ сельского поселения с фотографиями и можно </w:t>
      </w:r>
      <w:proofErr w:type="gramStart"/>
      <w:r w:rsidR="00300191" w:rsidRPr="00484BF2">
        <w:rPr>
          <w:sz w:val="30"/>
          <w:szCs w:val="30"/>
        </w:rPr>
        <w:t>ознакомиться</w:t>
      </w:r>
      <w:proofErr w:type="gramEnd"/>
      <w:r w:rsidR="00300191" w:rsidRPr="00484BF2">
        <w:rPr>
          <w:sz w:val="30"/>
          <w:szCs w:val="30"/>
        </w:rPr>
        <w:t>, читать последние интересные новости о жителях нашего СП.</w:t>
      </w:r>
      <w:r w:rsidR="003E77C8">
        <w:rPr>
          <w:sz w:val="30"/>
          <w:szCs w:val="30"/>
        </w:rPr>
        <w:t xml:space="preserve"> </w:t>
      </w:r>
    </w:p>
    <w:p w:rsidR="00300191" w:rsidRPr="003D67B0" w:rsidRDefault="00300191" w:rsidP="00615D30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D70E4E">
        <w:rPr>
          <w:sz w:val="30"/>
          <w:szCs w:val="30"/>
        </w:rPr>
        <w:t xml:space="preserve"> С</w:t>
      </w:r>
      <w:r w:rsidRPr="00484BF2">
        <w:rPr>
          <w:sz w:val="30"/>
          <w:szCs w:val="30"/>
        </w:rPr>
        <w:t>амое главное политическо</w:t>
      </w:r>
      <w:r>
        <w:rPr>
          <w:sz w:val="30"/>
          <w:szCs w:val="30"/>
        </w:rPr>
        <w:t>е событие года</w:t>
      </w:r>
      <w:r w:rsidR="00D70E4E">
        <w:rPr>
          <w:sz w:val="30"/>
          <w:szCs w:val="30"/>
        </w:rPr>
        <w:t xml:space="preserve"> в СП</w:t>
      </w:r>
      <w:r>
        <w:rPr>
          <w:sz w:val="30"/>
          <w:szCs w:val="30"/>
        </w:rPr>
        <w:t xml:space="preserve"> – </w:t>
      </w:r>
      <w:r w:rsidR="005D7CDE">
        <w:rPr>
          <w:b/>
          <w:sz w:val="30"/>
          <w:szCs w:val="30"/>
        </w:rPr>
        <w:t>э</w:t>
      </w:r>
      <w:r w:rsidR="00F464BF">
        <w:rPr>
          <w:b/>
          <w:sz w:val="30"/>
          <w:szCs w:val="30"/>
        </w:rPr>
        <w:t>то</w:t>
      </w:r>
      <w:r w:rsidR="00FB4838">
        <w:rPr>
          <w:b/>
          <w:sz w:val="30"/>
          <w:szCs w:val="30"/>
        </w:rPr>
        <w:t xml:space="preserve"> было</w:t>
      </w:r>
      <w:r w:rsidR="00F464BF">
        <w:rPr>
          <w:b/>
          <w:sz w:val="30"/>
          <w:szCs w:val="30"/>
        </w:rPr>
        <w:t xml:space="preserve"> выб</w:t>
      </w:r>
      <w:r w:rsidR="007C0563">
        <w:rPr>
          <w:b/>
          <w:sz w:val="30"/>
          <w:szCs w:val="30"/>
        </w:rPr>
        <w:t>оры президента Р</w:t>
      </w:r>
      <w:r w:rsidR="00ED57B7">
        <w:rPr>
          <w:b/>
          <w:sz w:val="30"/>
          <w:szCs w:val="30"/>
        </w:rPr>
        <w:t>Ф</w:t>
      </w:r>
      <w:r w:rsidR="00F464BF">
        <w:rPr>
          <w:b/>
          <w:sz w:val="30"/>
          <w:szCs w:val="30"/>
        </w:rPr>
        <w:t xml:space="preserve">  18</w:t>
      </w:r>
      <w:r w:rsidR="00ED57B7">
        <w:rPr>
          <w:b/>
          <w:sz w:val="30"/>
          <w:szCs w:val="30"/>
        </w:rPr>
        <w:t xml:space="preserve"> марта 2018</w:t>
      </w:r>
      <w:r w:rsidR="00D92694">
        <w:rPr>
          <w:b/>
          <w:sz w:val="30"/>
          <w:szCs w:val="30"/>
        </w:rPr>
        <w:t xml:space="preserve"> года</w:t>
      </w:r>
      <w:r w:rsidR="00BB111E">
        <w:rPr>
          <w:b/>
          <w:sz w:val="30"/>
          <w:szCs w:val="30"/>
        </w:rPr>
        <w:t xml:space="preserve"> </w:t>
      </w:r>
      <w:r w:rsidR="00D92694">
        <w:rPr>
          <w:b/>
          <w:sz w:val="30"/>
          <w:szCs w:val="30"/>
        </w:rPr>
        <w:t xml:space="preserve">и </w:t>
      </w:r>
      <w:proofErr w:type="spellStart"/>
      <w:r w:rsidR="00D92694">
        <w:rPr>
          <w:b/>
          <w:sz w:val="30"/>
          <w:szCs w:val="30"/>
        </w:rPr>
        <w:t>выбры</w:t>
      </w:r>
      <w:proofErr w:type="spellEnd"/>
      <w:r w:rsidR="00D92694">
        <w:rPr>
          <w:b/>
          <w:sz w:val="30"/>
          <w:szCs w:val="30"/>
        </w:rPr>
        <w:t xml:space="preserve"> депутатов Государственного Собрания-Курултая РБ 9 сентября 2018 года.</w:t>
      </w:r>
      <w:r w:rsidRPr="003D67B0">
        <w:rPr>
          <w:b/>
          <w:sz w:val="30"/>
          <w:szCs w:val="30"/>
        </w:rPr>
        <w:t xml:space="preserve"> </w:t>
      </w:r>
    </w:p>
    <w:p w:rsidR="006065E1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>Явка граждан СП на выборы –</w:t>
      </w:r>
      <w:r w:rsidR="00BB111E">
        <w:rPr>
          <w:sz w:val="30"/>
          <w:szCs w:val="30"/>
        </w:rPr>
        <w:t xml:space="preserve">  составил более </w:t>
      </w:r>
      <w:r w:rsidR="00187C71">
        <w:rPr>
          <w:sz w:val="30"/>
          <w:szCs w:val="30"/>
        </w:rPr>
        <w:t>80</w:t>
      </w:r>
      <w:r w:rsidR="005D7CDE">
        <w:rPr>
          <w:sz w:val="30"/>
          <w:szCs w:val="30"/>
        </w:rPr>
        <w:t xml:space="preserve"> % .</w:t>
      </w:r>
      <w:r w:rsidR="00F464BF">
        <w:rPr>
          <w:sz w:val="30"/>
          <w:szCs w:val="30"/>
        </w:rPr>
        <w:t xml:space="preserve"> Среди политических партий победу одержал ВПП «Единая Россия». Хочется поблагодарить слаженную работу всех  </w:t>
      </w:r>
      <w:r w:rsidR="00187C71">
        <w:rPr>
          <w:sz w:val="30"/>
          <w:szCs w:val="30"/>
        </w:rPr>
        <w:t>двух</w:t>
      </w:r>
      <w:r w:rsidR="00F464BF">
        <w:rPr>
          <w:sz w:val="30"/>
          <w:szCs w:val="30"/>
        </w:rPr>
        <w:t xml:space="preserve"> УИК сельского поселения.</w:t>
      </w:r>
      <w:r w:rsidR="00BB111E">
        <w:rPr>
          <w:sz w:val="30"/>
          <w:szCs w:val="30"/>
        </w:rPr>
        <w:t xml:space="preserve"> </w:t>
      </w:r>
    </w:p>
    <w:p w:rsidR="00D055F6" w:rsidRDefault="00D055F6" w:rsidP="00615D30">
      <w:pPr>
        <w:jc w:val="both"/>
        <w:rPr>
          <w:sz w:val="30"/>
          <w:szCs w:val="30"/>
        </w:rPr>
      </w:pPr>
    </w:p>
    <w:p w:rsidR="00300191" w:rsidRPr="00484BF2" w:rsidRDefault="00300191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Pr="00484BF2">
        <w:rPr>
          <w:sz w:val="30"/>
          <w:szCs w:val="30"/>
        </w:rPr>
        <w:t>Уважаемые депутаты и приглашенные!</w:t>
      </w:r>
    </w:p>
    <w:p w:rsidR="00300191" w:rsidRDefault="00300191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Количество </w:t>
      </w:r>
      <w:r w:rsidR="00901F02">
        <w:rPr>
          <w:sz w:val="30"/>
          <w:szCs w:val="30"/>
        </w:rPr>
        <w:t>населения на 01.01.201</w:t>
      </w:r>
      <w:r w:rsidR="000B6663">
        <w:rPr>
          <w:sz w:val="30"/>
          <w:szCs w:val="30"/>
        </w:rPr>
        <w:t>9</w:t>
      </w:r>
      <w:r>
        <w:rPr>
          <w:sz w:val="30"/>
          <w:szCs w:val="30"/>
        </w:rPr>
        <w:t xml:space="preserve"> год-</w:t>
      </w:r>
      <w:r w:rsidR="000B6663">
        <w:rPr>
          <w:sz w:val="30"/>
          <w:szCs w:val="30"/>
        </w:rPr>
        <w:t>1276</w:t>
      </w:r>
      <w:r w:rsidR="008742C3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 xml:space="preserve"> 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84BF2">
        <w:rPr>
          <w:sz w:val="30"/>
          <w:szCs w:val="30"/>
        </w:rPr>
        <w:t xml:space="preserve">оличество трудоспособного населения примерно  </w:t>
      </w:r>
      <w:r w:rsidR="00B05E5D">
        <w:rPr>
          <w:sz w:val="30"/>
          <w:szCs w:val="30"/>
        </w:rPr>
        <w:t>784</w:t>
      </w:r>
      <w:r w:rsidRPr="00484BF2">
        <w:rPr>
          <w:sz w:val="30"/>
          <w:szCs w:val="30"/>
        </w:rPr>
        <w:t xml:space="preserve"> человек, работают на постоянной основе</w:t>
      </w:r>
      <w:r>
        <w:rPr>
          <w:sz w:val="30"/>
          <w:szCs w:val="30"/>
        </w:rPr>
        <w:t xml:space="preserve"> более</w:t>
      </w:r>
      <w:r w:rsidRPr="00484BF2">
        <w:rPr>
          <w:sz w:val="30"/>
          <w:szCs w:val="30"/>
        </w:rPr>
        <w:t xml:space="preserve"> </w:t>
      </w:r>
      <w:r w:rsidR="00B05E5D">
        <w:rPr>
          <w:sz w:val="30"/>
          <w:szCs w:val="30"/>
        </w:rPr>
        <w:t>233</w:t>
      </w:r>
      <w:r w:rsidRPr="00484BF2">
        <w:rPr>
          <w:sz w:val="30"/>
          <w:szCs w:val="30"/>
        </w:rPr>
        <w:t xml:space="preserve"> человек или  </w:t>
      </w:r>
      <w:r w:rsidR="00B05E5D">
        <w:rPr>
          <w:sz w:val="30"/>
          <w:szCs w:val="30"/>
        </w:rPr>
        <w:t>31</w:t>
      </w:r>
      <w:r w:rsidRPr="00484BF2">
        <w:rPr>
          <w:sz w:val="30"/>
          <w:szCs w:val="30"/>
        </w:rPr>
        <w:t>% от количества трудоспособного населения.</w:t>
      </w:r>
      <w:r>
        <w:rPr>
          <w:sz w:val="30"/>
          <w:szCs w:val="30"/>
        </w:rPr>
        <w:t xml:space="preserve"> Более </w:t>
      </w:r>
      <w:r w:rsidR="00B05E5D">
        <w:rPr>
          <w:sz w:val="30"/>
          <w:szCs w:val="30"/>
        </w:rPr>
        <w:t>100</w:t>
      </w:r>
      <w:r>
        <w:rPr>
          <w:sz w:val="30"/>
          <w:szCs w:val="30"/>
        </w:rPr>
        <w:t xml:space="preserve"> человек работают за пределами сельского поселения.</w:t>
      </w:r>
    </w:p>
    <w:p w:rsidR="009A2821" w:rsidRDefault="00B05E5D" w:rsidP="009A2821">
      <w:pPr>
        <w:jc w:val="both"/>
        <w:rPr>
          <w:sz w:val="30"/>
          <w:szCs w:val="30"/>
        </w:rPr>
      </w:pPr>
      <w:r>
        <w:rPr>
          <w:sz w:val="28"/>
          <w:szCs w:val="28"/>
        </w:rPr>
        <w:t>П</w:t>
      </w:r>
      <w:r w:rsidRPr="00542A05">
        <w:rPr>
          <w:sz w:val="28"/>
          <w:szCs w:val="28"/>
        </w:rPr>
        <w:t>енсионеры (</w:t>
      </w:r>
      <w:r w:rsidR="0084588D" w:rsidRPr="00883A7A">
        <w:rPr>
          <w:sz w:val="28"/>
          <w:szCs w:val="28"/>
        </w:rPr>
        <w:t>306</w:t>
      </w:r>
      <w:r w:rsidRPr="00883A7A">
        <w:rPr>
          <w:sz w:val="28"/>
          <w:szCs w:val="28"/>
        </w:rPr>
        <w:t xml:space="preserve"> </w:t>
      </w:r>
      <w:r w:rsidRPr="00542A05">
        <w:rPr>
          <w:sz w:val="28"/>
          <w:szCs w:val="28"/>
        </w:rPr>
        <w:t xml:space="preserve"> человек); труженики тыла (</w:t>
      </w:r>
      <w:r w:rsidR="0084588D">
        <w:rPr>
          <w:sz w:val="28"/>
          <w:szCs w:val="28"/>
        </w:rPr>
        <w:t>29</w:t>
      </w:r>
      <w:r w:rsidRPr="00542A05">
        <w:rPr>
          <w:color w:val="4BACC6"/>
          <w:sz w:val="28"/>
          <w:szCs w:val="28"/>
        </w:rPr>
        <w:t xml:space="preserve"> </w:t>
      </w:r>
      <w:r w:rsidRPr="00542A05">
        <w:rPr>
          <w:sz w:val="28"/>
          <w:szCs w:val="28"/>
        </w:rPr>
        <w:t>человек), участник Великой Отечественной войны (1 чело</w:t>
      </w:r>
      <w:r>
        <w:rPr>
          <w:sz w:val="28"/>
          <w:szCs w:val="28"/>
        </w:rPr>
        <w:t>век), вдовы   участников  ВОВ- 5</w:t>
      </w:r>
      <w:r w:rsidRPr="00542A05">
        <w:rPr>
          <w:sz w:val="28"/>
          <w:szCs w:val="28"/>
        </w:rPr>
        <w:t>, одинокие пр</w:t>
      </w:r>
      <w:r w:rsidR="009A6AFD">
        <w:rPr>
          <w:sz w:val="28"/>
          <w:szCs w:val="28"/>
        </w:rPr>
        <w:t>естарелые -38</w:t>
      </w:r>
      <w:r w:rsidRPr="00542A05">
        <w:rPr>
          <w:sz w:val="28"/>
          <w:szCs w:val="28"/>
        </w:rPr>
        <w:t xml:space="preserve">  человек. </w:t>
      </w:r>
      <w:r w:rsidR="009A2821" w:rsidRPr="00542A05">
        <w:rPr>
          <w:sz w:val="28"/>
          <w:szCs w:val="28"/>
        </w:rPr>
        <w:t>На обслуживании  АНО «Рассвет» граждан пожилого возраста, инвалидов  и детей состоят 14 пенсионеров и 1 ребенок, которых обслуживают 1 соцработн</w:t>
      </w:r>
      <w:r w:rsidR="00187C71">
        <w:rPr>
          <w:sz w:val="28"/>
          <w:szCs w:val="28"/>
        </w:rPr>
        <w:t>ик, 1 соц. работник является</w:t>
      </w:r>
      <w:r w:rsidR="009A2821" w:rsidRPr="00542A05">
        <w:rPr>
          <w:sz w:val="28"/>
          <w:szCs w:val="28"/>
        </w:rPr>
        <w:t xml:space="preserve"> </w:t>
      </w:r>
      <w:r w:rsidR="00187C71">
        <w:rPr>
          <w:sz w:val="28"/>
          <w:szCs w:val="28"/>
        </w:rPr>
        <w:t xml:space="preserve">вакантным по </w:t>
      </w:r>
      <w:proofErr w:type="spellStart"/>
      <w:r w:rsidR="00187C71">
        <w:rPr>
          <w:sz w:val="28"/>
          <w:szCs w:val="28"/>
        </w:rPr>
        <w:t>Новофедоровкой</w:t>
      </w:r>
      <w:proofErr w:type="spellEnd"/>
      <w:r w:rsidR="00187C71">
        <w:rPr>
          <w:sz w:val="28"/>
          <w:szCs w:val="28"/>
        </w:rPr>
        <w:t xml:space="preserve"> зоне.</w:t>
      </w:r>
      <w:r w:rsidR="009A2821" w:rsidRPr="00542A05">
        <w:rPr>
          <w:sz w:val="28"/>
          <w:szCs w:val="28"/>
        </w:rPr>
        <w:t xml:space="preserve">                                                              </w:t>
      </w:r>
      <w:r w:rsidR="009A2821">
        <w:rPr>
          <w:sz w:val="28"/>
          <w:szCs w:val="28"/>
        </w:rPr>
        <w:t xml:space="preserve">                  </w:t>
      </w:r>
    </w:p>
    <w:p w:rsidR="00300191" w:rsidRPr="00484BF2" w:rsidRDefault="0034368A" w:rsidP="009A2821">
      <w:pPr>
        <w:jc w:val="both"/>
        <w:rPr>
          <w:sz w:val="30"/>
          <w:szCs w:val="30"/>
        </w:rPr>
      </w:pPr>
      <w:r w:rsidRPr="0034368A">
        <w:rPr>
          <w:b/>
          <w:sz w:val="30"/>
          <w:szCs w:val="30"/>
        </w:rPr>
        <w:t>2018 году родилось-</w:t>
      </w:r>
      <w:r w:rsidR="009A2821">
        <w:rPr>
          <w:b/>
          <w:sz w:val="30"/>
          <w:szCs w:val="30"/>
        </w:rPr>
        <w:t>12</w:t>
      </w:r>
      <w:r w:rsidR="00883A7A">
        <w:rPr>
          <w:b/>
          <w:sz w:val="30"/>
          <w:szCs w:val="30"/>
        </w:rPr>
        <w:t>(12)</w:t>
      </w:r>
      <w:r w:rsidR="009A2821">
        <w:rPr>
          <w:b/>
          <w:sz w:val="30"/>
          <w:szCs w:val="30"/>
        </w:rPr>
        <w:t xml:space="preserve"> </w:t>
      </w:r>
      <w:r w:rsidRPr="0034368A">
        <w:rPr>
          <w:b/>
          <w:sz w:val="30"/>
          <w:szCs w:val="30"/>
        </w:rPr>
        <w:t>детей</w:t>
      </w:r>
      <w:r>
        <w:rPr>
          <w:sz w:val="30"/>
          <w:szCs w:val="30"/>
        </w:rPr>
        <w:t xml:space="preserve"> </w:t>
      </w:r>
    </w:p>
    <w:p w:rsidR="00187C71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 xml:space="preserve">                     </w:t>
      </w:r>
      <w:r w:rsidRPr="0084411E">
        <w:rPr>
          <w:b/>
          <w:sz w:val="30"/>
          <w:szCs w:val="30"/>
        </w:rPr>
        <w:t>Умерло</w:t>
      </w:r>
      <w:r w:rsidR="00AA0DD3">
        <w:rPr>
          <w:b/>
          <w:sz w:val="30"/>
          <w:szCs w:val="30"/>
        </w:rPr>
        <w:t xml:space="preserve"> в 2018 году</w:t>
      </w:r>
      <w:r w:rsidRPr="00484BF2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901F02">
        <w:rPr>
          <w:sz w:val="30"/>
          <w:szCs w:val="30"/>
        </w:rPr>
        <w:t xml:space="preserve"> </w:t>
      </w:r>
      <w:r w:rsidR="00AA0DD3">
        <w:rPr>
          <w:sz w:val="30"/>
          <w:szCs w:val="30"/>
        </w:rPr>
        <w:t>15</w:t>
      </w:r>
      <w:r w:rsidR="00883A7A">
        <w:rPr>
          <w:sz w:val="30"/>
          <w:szCs w:val="30"/>
        </w:rPr>
        <w:t>(20)</w:t>
      </w:r>
      <w:r w:rsidR="00AA0DD3">
        <w:rPr>
          <w:sz w:val="30"/>
          <w:szCs w:val="30"/>
        </w:rPr>
        <w:t xml:space="preserve"> </w:t>
      </w:r>
      <w:r>
        <w:rPr>
          <w:sz w:val="30"/>
          <w:szCs w:val="30"/>
        </w:rPr>
        <w:t>человек</w:t>
      </w:r>
      <w:r w:rsidR="00187C71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300191" w:rsidRPr="00805567" w:rsidRDefault="00300191" w:rsidP="00615D30">
      <w:pPr>
        <w:jc w:val="both"/>
        <w:rPr>
          <w:b/>
          <w:sz w:val="30"/>
          <w:szCs w:val="30"/>
        </w:rPr>
      </w:pPr>
      <w:r w:rsidRPr="00805567">
        <w:rPr>
          <w:b/>
          <w:sz w:val="30"/>
          <w:szCs w:val="30"/>
        </w:rPr>
        <w:t xml:space="preserve">Число ЛПХ </w:t>
      </w:r>
      <w:r w:rsidR="00AC0112" w:rsidRPr="00805567">
        <w:rPr>
          <w:b/>
          <w:sz w:val="30"/>
          <w:szCs w:val="30"/>
        </w:rPr>
        <w:t>–</w:t>
      </w:r>
      <w:r w:rsidR="00F5706E">
        <w:rPr>
          <w:b/>
          <w:sz w:val="30"/>
          <w:szCs w:val="30"/>
        </w:rPr>
        <w:t xml:space="preserve"> </w:t>
      </w:r>
      <w:r w:rsidR="00AA0DD3">
        <w:rPr>
          <w:b/>
          <w:sz w:val="30"/>
          <w:szCs w:val="30"/>
        </w:rPr>
        <w:t>646</w:t>
      </w:r>
      <w:r w:rsidR="00AC0112" w:rsidRPr="00805567">
        <w:rPr>
          <w:b/>
          <w:sz w:val="30"/>
          <w:szCs w:val="30"/>
        </w:rPr>
        <w:t xml:space="preserve"> дворов.</w:t>
      </w:r>
    </w:p>
    <w:p w:rsidR="00300191" w:rsidRPr="00805567" w:rsidRDefault="00300191" w:rsidP="00615D30">
      <w:pPr>
        <w:jc w:val="both"/>
        <w:rPr>
          <w:b/>
          <w:sz w:val="30"/>
          <w:szCs w:val="30"/>
        </w:rPr>
      </w:pPr>
      <w:r w:rsidRPr="00805567">
        <w:rPr>
          <w:b/>
          <w:sz w:val="30"/>
          <w:szCs w:val="30"/>
        </w:rPr>
        <w:t>На 1 ян</w:t>
      </w:r>
      <w:r w:rsidR="00AA0DD3">
        <w:rPr>
          <w:b/>
          <w:sz w:val="30"/>
          <w:szCs w:val="30"/>
        </w:rPr>
        <w:t>варя 2018</w:t>
      </w:r>
      <w:r w:rsidRPr="00805567">
        <w:rPr>
          <w:b/>
          <w:sz w:val="30"/>
          <w:szCs w:val="30"/>
        </w:rPr>
        <w:t xml:space="preserve"> г  по данным </w:t>
      </w:r>
      <w:proofErr w:type="spellStart"/>
      <w:r w:rsidRPr="00805567">
        <w:rPr>
          <w:b/>
          <w:sz w:val="30"/>
          <w:szCs w:val="30"/>
        </w:rPr>
        <w:t>статучета</w:t>
      </w:r>
      <w:proofErr w:type="spellEnd"/>
      <w:r w:rsidRPr="00805567">
        <w:rPr>
          <w:b/>
          <w:sz w:val="30"/>
          <w:szCs w:val="30"/>
        </w:rPr>
        <w:t>: количество КРС –</w:t>
      </w:r>
      <w:r w:rsidR="00AA0DD3">
        <w:rPr>
          <w:b/>
          <w:sz w:val="30"/>
          <w:szCs w:val="30"/>
        </w:rPr>
        <w:t>433</w:t>
      </w:r>
      <w:r w:rsidR="00ED57B7">
        <w:rPr>
          <w:b/>
          <w:sz w:val="30"/>
          <w:szCs w:val="30"/>
        </w:rPr>
        <w:t xml:space="preserve"> </w:t>
      </w:r>
      <w:r w:rsidR="00423F22" w:rsidRPr="00805567">
        <w:rPr>
          <w:b/>
          <w:sz w:val="30"/>
          <w:szCs w:val="30"/>
        </w:rPr>
        <w:t xml:space="preserve"> гол </w:t>
      </w:r>
      <w:r w:rsidRPr="00805567">
        <w:rPr>
          <w:b/>
          <w:sz w:val="30"/>
          <w:szCs w:val="30"/>
        </w:rPr>
        <w:t>(</w:t>
      </w:r>
      <w:r w:rsidR="00AA0DD3">
        <w:rPr>
          <w:b/>
          <w:sz w:val="30"/>
          <w:szCs w:val="30"/>
        </w:rPr>
        <w:t>452</w:t>
      </w:r>
      <w:r w:rsidRPr="00805567">
        <w:rPr>
          <w:b/>
          <w:sz w:val="30"/>
          <w:szCs w:val="30"/>
        </w:rPr>
        <w:t>)</w:t>
      </w:r>
      <w:r w:rsidR="00EC70A9" w:rsidRPr="00805567">
        <w:rPr>
          <w:b/>
          <w:sz w:val="30"/>
          <w:szCs w:val="30"/>
        </w:rPr>
        <w:t>, из н</w:t>
      </w:r>
      <w:r w:rsidR="00F26A3A">
        <w:rPr>
          <w:b/>
          <w:sz w:val="30"/>
          <w:szCs w:val="30"/>
        </w:rPr>
        <w:t xml:space="preserve">их коров </w:t>
      </w:r>
      <w:r w:rsidR="00AA0DD3">
        <w:rPr>
          <w:b/>
          <w:sz w:val="30"/>
          <w:szCs w:val="30"/>
        </w:rPr>
        <w:t>216</w:t>
      </w:r>
      <w:r w:rsidR="00AC0112" w:rsidRPr="00805567">
        <w:rPr>
          <w:b/>
          <w:sz w:val="30"/>
          <w:szCs w:val="30"/>
        </w:rPr>
        <w:t xml:space="preserve"> (</w:t>
      </w:r>
      <w:r w:rsidR="00AA0DD3">
        <w:rPr>
          <w:b/>
          <w:sz w:val="30"/>
          <w:szCs w:val="30"/>
        </w:rPr>
        <w:t>235</w:t>
      </w:r>
      <w:r w:rsidR="00423F22" w:rsidRPr="00805567">
        <w:rPr>
          <w:b/>
          <w:sz w:val="30"/>
          <w:szCs w:val="30"/>
        </w:rPr>
        <w:t>)</w:t>
      </w:r>
      <w:r w:rsidR="0071510A">
        <w:rPr>
          <w:b/>
          <w:sz w:val="30"/>
          <w:szCs w:val="30"/>
        </w:rPr>
        <w:t>.</w:t>
      </w:r>
    </w:p>
    <w:p w:rsidR="00300191" w:rsidRDefault="00300191" w:rsidP="00615D30">
      <w:pPr>
        <w:jc w:val="both"/>
        <w:rPr>
          <w:b/>
          <w:sz w:val="30"/>
          <w:szCs w:val="30"/>
        </w:rPr>
      </w:pPr>
      <w:r w:rsidRPr="00805567">
        <w:rPr>
          <w:b/>
          <w:sz w:val="30"/>
          <w:szCs w:val="30"/>
        </w:rPr>
        <w:t xml:space="preserve">Лошадей – </w:t>
      </w:r>
      <w:r w:rsidR="00AA0DD3">
        <w:rPr>
          <w:b/>
          <w:sz w:val="30"/>
          <w:szCs w:val="30"/>
        </w:rPr>
        <w:t>20</w:t>
      </w:r>
      <w:r w:rsidR="00F26A3A">
        <w:rPr>
          <w:b/>
          <w:sz w:val="30"/>
          <w:szCs w:val="30"/>
        </w:rPr>
        <w:t>(</w:t>
      </w:r>
      <w:r w:rsidR="00AA0DD3">
        <w:rPr>
          <w:b/>
          <w:sz w:val="30"/>
          <w:szCs w:val="30"/>
        </w:rPr>
        <w:t>23</w:t>
      </w:r>
      <w:r w:rsidR="0071510A">
        <w:rPr>
          <w:b/>
          <w:sz w:val="30"/>
          <w:szCs w:val="30"/>
        </w:rPr>
        <w:t xml:space="preserve">), </w:t>
      </w:r>
      <w:r w:rsidR="00F26A3A">
        <w:rPr>
          <w:b/>
          <w:sz w:val="30"/>
          <w:szCs w:val="30"/>
        </w:rPr>
        <w:t>свиней-</w:t>
      </w:r>
      <w:r w:rsidR="00AA0DD3">
        <w:rPr>
          <w:b/>
          <w:sz w:val="30"/>
          <w:szCs w:val="30"/>
        </w:rPr>
        <w:t>83</w:t>
      </w:r>
      <w:r w:rsidR="0071510A">
        <w:rPr>
          <w:b/>
          <w:sz w:val="30"/>
          <w:szCs w:val="30"/>
        </w:rPr>
        <w:t>(</w:t>
      </w:r>
      <w:r w:rsidR="00AA0DD3">
        <w:rPr>
          <w:b/>
          <w:sz w:val="30"/>
          <w:szCs w:val="30"/>
        </w:rPr>
        <w:t>89</w:t>
      </w:r>
      <w:r w:rsidR="0071510A">
        <w:rPr>
          <w:b/>
          <w:sz w:val="30"/>
          <w:szCs w:val="30"/>
        </w:rPr>
        <w:t>),овцы-</w:t>
      </w:r>
      <w:r w:rsidR="00AA0DD3">
        <w:rPr>
          <w:b/>
          <w:sz w:val="30"/>
          <w:szCs w:val="30"/>
        </w:rPr>
        <w:t>121</w:t>
      </w:r>
      <w:r w:rsidR="0071510A">
        <w:rPr>
          <w:b/>
          <w:sz w:val="30"/>
          <w:szCs w:val="30"/>
        </w:rPr>
        <w:t>(</w:t>
      </w:r>
      <w:r w:rsidR="00AA0DD3">
        <w:rPr>
          <w:b/>
          <w:sz w:val="30"/>
          <w:szCs w:val="30"/>
        </w:rPr>
        <w:t>165</w:t>
      </w:r>
      <w:r w:rsidR="00847708" w:rsidRPr="00805567">
        <w:rPr>
          <w:b/>
          <w:sz w:val="30"/>
          <w:szCs w:val="30"/>
        </w:rPr>
        <w:t>)</w:t>
      </w:r>
      <w:r w:rsidRPr="00805567">
        <w:rPr>
          <w:b/>
          <w:sz w:val="30"/>
          <w:szCs w:val="30"/>
        </w:rPr>
        <w:t>, птиц-</w:t>
      </w:r>
      <w:r w:rsidR="0071510A">
        <w:rPr>
          <w:b/>
          <w:sz w:val="30"/>
          <w:szCs w:val="30"/>
        </w:rPr>
        <w:t xml:space="preserve"> </w:t>
      </w:r>
      <w:r w:rsidR="00AA0DD3">
        <w:rPr>
          <w:b/>
          <w:sz w:val="30"/>
          <w:szCs w:val="30"/>
        </w:rPr>
        <w:t xml:space="preserve">1401 </w:t>
      </w:r>
      <w:r w:rsidR="00F26A3A">
        <w:rPr>
          <w:b/>
          <w:sz w:val="30"/>
          <w:szCs w:val="30"/>
        </w:rPr>
        <w:t>(</w:t>
      </w:r>
      <w:r w:rsidR="00AA0DD3">
        <w:rPr>
          <w:b/>
          <w:sz w:val="30"/>
          <w:szCs w:val="30"/>
        </w:rPr>
        <w:t xml:space="preserve">1410) </w:t>
      </w:r>
      <w:r w:rsidR="0071510A">
        <w:rPr>
          <w:b/>
          <w:sz w:val="30"/>
          <w:szCs w:val="30"/>
        </w:rPr>
        <w:t xml:space="preserve">пчелосемьи- </w:t>
      </w:r>
      <w:r w:rsidR="00AA0DD3">
        <w:rPr>
          <w:b/>
          <w:sz w:val="30"/>
          <w:szCs w:val="30"/>
        </w:rPr>
        <w:t>209</w:t>
      </w:r>
      <w:r w:rsidR="0071510A">
        <w:rPr>
          <w:b/>
          <w:sz w:val="30"/>
          <w:szCs w:val="30"/>
        </w:rPr>
        <w:t xml:space="preserve"> </w:t>
      </w:r>
      <w:r w:rsidR="00F26A3A">
        <w:rPr>
          <w:b/>
          <w:sz w:val="30"/>
          <w:szCs w:val="30"/>
        </w:rPr>
        <w:t>(</w:t>
      </w:r>
      <w:r w:rsidR="00AA0DD3">
        <w:rPr>
          <w:b/>
          <w:sz w:val="30"/>
          <w:szCs w:val="30"/>
        </w:rPr>
        <w:t>208</w:t>
      </w:r>
      <w:r w:rsidRPr="00805567">
        <w:rPr>
          <w:b/>
          <w:sz w:val="30"/>
          <w:szCs w:val="30"/>
        </w:rPr>
        <w:t>)</w:t>
      </w:r>
    </w:p>
    <w:p w:rsidR="00AA0DD3" w:rsidRPr="00805567" w:rsidRDefault="00AA0DD3" w:rsidP="00615D30">
      <w:pPr>
        <w:jc w:val="both"/>
        <w:rPr>
          <w:b/>
          <w:sz w:val="30"/>
          <w:szCs w:val="30"/>
        </w:rPr>
      </w:pPr>
    </w:p>
    <w:p w:rsidR="00A8326F" w:rsidRDefault="009A0D23" w:rsidP="00615D3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Содержание скота немного </w:t>
      </w:r>
      <w:r w:rsidR="00883A7A">
        <w:rPr>
          <w:b/>
          <w:sz w:val="30"/>
          <w:szCs w:val="30"/>
        </w:rPr>
        <w:t>уменьшилось</w:t>
      </w:r>
      <w:r>
        <w:rPr>
          <w:b/>
          <w:sz w:val="30"/>
          <w:szCs w:val="30"/>
        </w:rPr>
        <w:t xml:space="preserve"> по сравнению с прошлым годом, </w:t>
      </w:r>
      <w:r w:rsidR="00883A7A">
        <w:rPr>
          <w:b/>
          <w:sz w:val="30"/>
          <w:szCs w:val="30"/>
        </w:rPr>
        <w:t>хотя</w:t>
      </w:r>
      <w:r w:rsidR="00300191" w:rsidRPr="00EC70A9">
        <w:rPr>
          <w:b/>
          <w:sz w:val="30"/>
          <w:szCs w:val="30"/>
        </w:rPr>
        <w:t xml:space="preserve"> кормами </w:t>
      </w:r>
      <w:r w:rsidR="00883A7A" w:rsidRPr="00EC70A9">
        <w:rPr>
          <w:b/>
          <w:sz w:val="30"/>
          <w:szCs w:val="30"/>
        </w:rPr>
        <w:t>снабж</w:t>
      </w:r>
      <w:r w:rsidR="00883A7A">
        <w:rPr>
          <w:b/>
          <w:sz w:val="30"/>
          <w:szCs w:val="30"/>
        </w:rPr>
        <w:t>ают</w:t>
      </w:r>
      <w:r w:rsidR="00300191" w:rsidRPr="00EC70A9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883A7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ыделением зернофуража, сено и соломы со стороны арендаторов наших паевых земель. </w:t>
      </w:r>
    </w:p>
    <w:p w:rsidR="002F55EC" w:rsidRDefault="002F55EC" w:rsidP="002F55EC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В 2012 году по инициативе главы администрации района </w:t>
      </w:r>
      <w:proofErr w:type="spellStart"/>
      <w:r>
        <w:rPr>
          <w:sz w:val="30"/>
          <w:szCs w:val="30"/>
        </w:rPr>
        <w:t>Ишемгулова</w:t>
      </w:r>
      <w:proofErr w:type="spellEnd"/>
      <w:r>
        <w:rPr>
          <w:sz w:val="30"/>
          <w:szCs w:val="30"/>
        </w:rPr>
        <w:t xml:space="preserve"> М.Б. стартовал проект «Живое село-подворье».</w:t>
      </w:r>
    </w:p>
    <w:p w:rsidR="002F55EC" w:rsidRDefault="002F55EC" w:rsidP="002F55E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Цель </w:t>
      </w:r>
      <w:proofErr w:type="gramStart"/>
      <w:r>
        <w:rPr>
          <w:sz w:val="30"/>
          <w:szCs w:val="30"/>
        </w:rPr>
        <w:t>проекта-развитие</w:t>
      </w:r>
      <w:proofErr w:type="gramEnd"/>
      <w:r>
        <w:rPr>
          <w:sz w:val="30"/>
          <w:szCs w:val="30"/>
        </w:rPr>
        <w:t xml:space="preserve"> ЛПХ, открытие новых рабочих мест, обеспечение благосостояния самих владельцев ЛПХ, </w:t>
      </w:r>
      <w:proofErr w:type="spellStart"/>
      <w:r>
        <w:rPr>
          <w:sz w:val="30"/>
          <w:szCs w:val="30"/>
        </w:rPr>
        <w:t>самозанятости</w:t>
      </w:r>
      <w:proofErr w:type="spellEnd"/>
      <w:r>
        <w:rPr>
          <w:sz w:val="30"/>
          <w:szCs w:val="30"/>
        </w:rPr>
        <w:t>.</w:t>
      </w:r>
    </w:p>
    <w:p w:rsidR="002F55EC" w:rsidRDefault="002F55EC" w:rsidP="002F55E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реализации проекты были проведены собрания владельцев ЛПХ, с участием представителей администрации района, </w:t>
      </w:r>
      <w:proofErr w:type="spellStart"/>
      <w:r>
        <w:rPr>
          <w:sz w:val="30"/>
          <w:szCs w:val="30"/>
        </w:rPr>
        <w:t>Россельхозбанка</w:t>
      </w:r>
      <w:proofErr w:type="spellEnd"/>
      <w:r>
        <w:rPr>
          <w:sz w:val="30"/>
          <w:szCs w:val="30"/>
        </w:rPr>
        <w:t xml:space="preserve">, кадастровой палаты определены  задачи проекта, вопросы кредитования ЛПХ, вопросы выделения и оформления земельных участков для аренды и развития ЛПХ. Имеется возможность кредитования граждан на приобретение скота, техники, ГСМ, семена, корма. Данный проект активно поддерживается </w:t>
      </w:r>
      <w:proofErr w:type="spellStart"/>
      <w:r>
        <w:rPr>
          <w:sz w:val="30"/>
          <w:szCs w:val="30"/>
        </w:rPr>
        <w:t>админстрацией</w:t>
      </w:r>
      <w:proofErr w:type="spellEnd"/>
      <w:r>
        <w:rPr>
          <w:sz w:val="30"/>
          <w:szCs w:val="30"/>
        </w:rPr>
        <w:t xml:space="preserve"> СП. Желающим гражданам на заготовку кормов были выделены в аренду  земельные участки до 1,5 гектаров.</w:t>
      </w:r>
      <w:r w:rsidR="007D19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Общая площадь выделенных земель в аренду составляет </w:t>
      </w:r>
      <w:r w:rsidR="007D19DA" w:rsidRPr="007D19DA">
        <w:rPr>
          <w:sz w:val="30"/>
          <w:szCs w:val="30"/>
        </w:rPr>
        <w:t>54</w:t>
      </w:r>
      <w:r>
        <w:rPr>
          <w:sz w:val="30"/>
          <w:szCs w:val="30"/>
        </w:rPr>
        <w:t xml:space="preserve"> гектаров. </w:t>
      </w:r>
    </w:p>
    <w:p w:rsidR="002F55EC" w:rsidRDefault="002F55EC" w:rsidP="00615D30">
      <w:pPr>
        <w:jc w:val="both"/>
        <w:rPr>
          <w:sz w:val="30"/>
          <w:szCs w:val="30"/>
        </w:rPr>
      </w:pPr>
    </w:p>
    <w:p w:rsidR="00176315" w:rsidRDefault="00187C71" w:rsidP="0017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176315">
        <w:rPr>
          <w:rFonts w:ascii="Times New Roman CYR" w:hAnsi="Times New Roman CYR" w:cs="Times New Roman CYR"/>
          <w:sz w:val="28"/>
          <w:szCs w:val="28"/>
        </w:rPr>
        <w:t>Новшеством 201</w:t>
      </w:r>
      <w:r w:rsidR="00FB4838">
        <w:rPr>
          <w:rFonts w:ascii="Times New Roman CYR" w:hAnsi="Times New Roman CYR" w:cs="Times New Roman CYR"/>
          <w:sz w:val="28"/>
          <w:szCs w:val="28"/>
        </w:rPr>
        <w:t>8 года стало сбор</w:t>
      </w:r>
      <w:proofErr w:type="gramStart"/>
      <w:r w:rsidR="00FB4838">
        <w:rPr>
          <w:rFonts w:ascii="Times New Roman CYR" w:hAnsi="Times New Roman CYR" w:cs="Times New Roman CYR"/>
          <w:sz w:val="28"/>
          <w:szCs w:val="28"/>
        </w:rPr>
        <w:t xml:space="preserve"> Т</w:t>
      </w:r>
      <w:proofErr w:type="gramEnd"/>
      <w:r w:rsidR="00FB4838">
        <w:rPr>
          <w:rFonts w:ascii="Times New Roman CYR" w:hAnsi="Times New Roman CYR" w:cs="Times New Roman CYR"/>
          <w:sz w:val="28"/>
          <w:szCs w:val="28"/>
        </w:rPr>
        <w:t xml:space="preserve"> К О </w:t>
      </w:r>
      <w:r w:rsidR="00176315">
        <w:rPr>
          <w:rFonts w:ascii="Times New Roman CYR" w:hAnsi="Times New Roman CYR" w:cs="Times New Roman CYR"/>
          <w:sz w:val="28"/>
          <w:szCs w:val="28"/>
        </w:rPr>
        <w:t xml:space="preserve"> Региональным операторам.</w:t>
      </w:r>
    </w:p>
    <w:p w:rsidR="00176315" w:rsidRDefault="00176315" w:rsidP="001763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Мусор будут собирать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подворно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мешками.</w:t>
      </w:r>
      <w:r>
        <w:rPr>
          <w:rFonts w:ascii="Trebuchet MS" w:hAnsi="Trebuchet MS" w:cs="Trebuchet MS"/>
          <w:color w:val="22252D"/>
          <w:sz w:val="21"/>
          <w:szCs w:val="21"/>
        </w:rPr>
        <w:t xml:space="preserve">  </w:t>
      </w:r>
      <w:r>
        <w:rPr>
          <w:color w:val="22252D"/>
          <w:sz w:val="28"/>
          <w:szCs w:val="28"/>
        </w:rPr>
        <w:t>С 1 января 2019 года вступает в силу статья №24.7 федерального закона №89-ФЗ «Об отходах производства и потребления». Согласно ей, теперь вся деятельность по обращению с твёрдыми коммунальными отходами будет обеспечиваться региональным оператором. Региональный оператор - организация, управляющая процессом сбора, транспортиров</w:t>
      </w:r>
      <w:r w:rsidR="00A316B2">
        <w:rPr>
          <w:color w:val="22252D"/>
          <w:sz w:val="28"/>
          <w:szCs w:val="28"/>
        </w:rPr>
        <w:t>ки, утилизации и размещения ТКО</w:t>
      </w:r>
      <w:r>
        <w:rPr>
          <w:color w:val="22252D"/>
          <w:sz w:val="28"/>
          <w:szCs w:val="28"/>
        </w:rPr>
        <w:t>. Твёрдые коммунальные отходы (ТКО) образуются в процессе потребления и использования товаров не только физическими лицами, но и в процессе деятельности юридических лиц и индивидуальных предпринимателей.</w:t>
      </w:r>
      <w:r>
        <w:rPr>
          <w:color w:val="000000"/>
          <w:sz w:val="28"/>
          <w:szCs w:val="28"/>
        </w:rPr>
        <w:t xml:space="preserve"> Если раньше ответственными за сбор, вывоз и утилизацию мусора были муниципалитеты, то с нового года это станет заботой четырех региональных операторов. Между ними Башкортостан поделен на пять территориальных зон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егоператор</w:t>
      </w:r>
      <w:proofErr w:type="spellEnd"/>
      <w:r>
        <w:rPr>
          <w:sz w:val="28"/>
          <w:szCs w:val="28"/>
        </w:rPr>
        <w:t xml:space="preserve"> обязан вывозить и утилизировать мусор по утверждённым тарифам, а также своевременно отвечать на жалобы и обращения своих клиентов. Граждане в свою очередь обязаны выбрасывать мусор в специальных местах и вовремя оплачивать счета.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Тарифы меняются в зависимости от зоны, максимальная стоимость — 70 рублей за человека в городе и 35 рублей — для жителей отдаленных населенных пунктов, где раньше не собирали мусор. До прошлого года перевозчик просто отвозил содержимое контейнеров на свалки. Сейчас мусор будут сортировать, а </w:t>
      </w:r>
      <w:proofErr w:type="spellStart"/>
      <w:r>
        <w:rPr>
          <w:sz w:val="28"/>
          <w:szCs w:val="28"/>
        </w:rPr>
        <w:t>захоранивать</w:t>
      </w:r>
      <w:proofErr w:type="spellEnd"/>
      <w:r>
        <w:rPr>
          <w:sz w:val="28"/>
          <w:szCs w:val="28"/>
        </w:rPr>
        <w:t xml:space="preserve"> только те остатки, которые не подлежат вторичному использованию. Затраты на утилизацию, обезвреживание и сортировку отходов также вошли в тариф.</w:t>
      </w:r>
    </w:p>
    <w:p w:rsidR="00176315" w:rsidRDefault="00176315" w:rsidP="00176315">
      <w:pPr>
        <w:rPr>
          <w:sz w:val="24"/>
          <w:szCs w:val="24"/>
        </w:rPr>
      </w:pPr>
    </w:p>
    <w:p w:rsidR="00176315" w:rsidRDefault="00176315" w:rsidP="00615D30">
      <w:pPr>
        <w:jc w:val="both"/>
        <w:rPr>
          <w:sz w:val="30"/>
          <w:szCs w:val="30"/>
        </w:rPr>
      </w:pPr>
    </w:p>
    <w:p w:rsidR="00300191" w:rsidRPr="00A8326F" w:rsidRDefault="00300191" w:rsidP="00073FB2">
      <w:pPr>
        <w:jc w:val="center"/>
        <w:rPr>
          <w:b/>
          <w:sz w:val="30"/>
          <w:szCs w:val="30"/>
        </w:rPr>
      </w:pPr>
      <w:r w:rsidRPr="00A8326F">
        <w:rPr>
          <w:b/>
          <w:sz w:val="30"/>
          <w:szCs w:val="30"/>
        </w:rPr>
        <w:lastRenderedPageBreak/>
        <w:t>Уважаемые депутаты и приглашенные!</w:t>
      </w:r>
    </w:p>
    <w:p w:rsidR="00300191" w:rsidRPr="007935EB" w:rsidRDefault="00300191" w:rsidP="007935EB">
      <w:pPr>
        <w:jc w:val="center"/>
        <w:rPr>
          <w:b/>
          <w:sz w:val="30"/>
          <w:szCs w:val="30"/>
        </w:rPr>
      </w:pPr>
      <w:r w:rsidRPr="007935EB">
        <w:rPr>
          <w:b/>
          <w:sz w:val="30"/>
          <w:szCs w:val="30"/>
        </w:rPr>
        <w:t>Основные направления, задачи работы Совета и администрации в 201</w:t>
      </w:r>
      <w:r w:rsidR="00187C71">
        <w:rPr>
          <w:b/>
          <w:sz w:val="30"/>
          <w:szCs w:val="30"/>
        </w:rPr>
        <w:t>9</w:t>
      </w:r>
      <w:r w:rsidRPr="007935EB">
        <w:rPr>
          <w:b/>
          <w:sz w:val="30"/>
          <w:szCs w:val="30"/>
        </w:rPr>
        <w:t xml:space="preserve"> году:</w:t>
      </w:r>
    </w:p>
    <w:p w:rsidR="00300191" w:rsidRPr="00484BF2" w:rsidRDefault="00300191" w:rsidP="00615D30">
      <w:pPr>
        <w:jc w:val="both"/>
        <w:rPr>
          <w:sz w:val="30"/>
          <w:szCs w:val="30"/>
        </w:rPr>
      </w:pPr>
      <w:r w:rsidRPr="00484BF2">
        <w:rPr>
          <w:sz w:val="30"/>
          <w:szCs w:val="30"/>
        </w:rPr>
        <w:t>1.</w:t>
      </w:r>
      <w:r w:rsidR="0035438A">
        <w:rPr>
          <w:sz w:val="30"/>
          <w:szCs w:val="30"/>
        </w:rPr>
        <w:t xml:space="preserve"> </w:t>
      </w:r>
      <w:r w:rsidR="00A468CA">
        <w:rPr>
          <w:sz w:val="30"/>
          <w:szCs w:val="30"/>
        </w:rPr>
        <w:t>Содействие в обеспечении</w:t>
      </w:r>
      <w:r w:rsidRPr="00484BF2">
        <w:rPr>
          <w:sz w:val="30"/>
          <w:szCs w:val="30"/>
        </w:rPr>
        <w:t xml:space="preserve"> населения  работой, развитие ЛПХ, животноводств</w:t>
      </w:r>
      <w:r w:rsidR="007935EB">
        <w:rPr>
          <w:sz w:val="30"/>
          <w:szCs w:val="30"/>
        </w:rPr>
        <w:t xml:space="preserve">ом, пчеловодством, </w:t>
      </w:r>
      <w:proofErr w:type="spellStart"/>
      <w:r w:rsidR="007935EB">
        <w:rPr>
          <w:sz w:val="30"/>
          <w:szCs w:val="30"/>
        </w:rPr>
        <w:t>самозанятости</w:t>
      </w:r>
      <w:proofErr w:type="spellEnd"/>
      <w:r w:rsidRPr="00484BF2">
        <w:rPr>
          <w:sz w:val="30"/>
          <w:szCs w:val="30"/>
        </w:rPr>
        <w:t xml:space="preserve"> населения</w:t>
      </w:r>
      <w:r>
        <w:rPr>
          <w:sz w:val="30"/>
          <w:szCs w:val="30"/>
        </w:rPr>
        <w:t xml:space="preserve">. </w:t>
      </w:r>
      <w:r w:rsidR="00A316B2">
        <w:rPr>
          <w:sz w:val="30"/>
          <w:szCs w:val="30"/>
        </w:rPr>
        <w:t xml:space="preserve">                 </w:t>
      </w:r>
      <w:r w:rsidR="00AA533E" w:rsidRPr="00484BF2">
        <w:rPr>
          <w:sz w:val="30"/>
          <w:szCs w:val="30"/>
        </w:rPr>
        <w:t xml:space="preserve"> </w:t>
      </w:r>
      <w:r w:rsidR="0035438A">
        <w:rPr>
          <w:sz w:val="30"/>
          <w:szCs w:val="30"/>
        </w:rPr>
        <w:t>2</w:t>
      </w:r>
      <w:r w:rsidRPr="00484BF2">
        <w:rPr>
          <w:sz w:val="30"/>
          <w:szCs w:val="30"/>
        </w:rPr>
        <w:t>.</w:t>
      </w:r>
      <w:r w:rsidR="0035438A">
        <w:rPr>
          <w:sz w:val="30"/>
          <w:szCs w:val="30"/>
        </w:rPr>
        <w:t xml:space="preserve"> </w:t>
      </w:r>
      <w:r w:rsidRPr="00484BF2">
        <w:rPr>
          <w:sz w:val="30"/>
          <w:szCs w:val="30"/>
        </w:rPr>
        <w:t>Поддержка предпринимательства</w:t>
      </w:r>
      <w:r w:rsidR="00A316B2">
        <w:rPr>
          <w:sz w:val="30"/>
          <w:szCs w:val="30"/>
        </w:rPr>
        <w:t xml:space="preserve">, привлечение инвесторов                                                                                                                                                                             </w:t>
      </w:r>
      <w:r w:rsidRPr="00484BF2">
        <w:rPr>
          <w:sz w:val="30"/>
          <w:szCs w:val="30"/>
        </w:rPr>
        <w:t>на пустующие объекты</w:t>
      </w:r>
      <w:r w:rsidR="00A468CA">
        <w:rPr>
          <w:sz w:val="30"/>
          <w:szCs w:val="30"/>
        </w:rPr>
        <w:t>.</w:t>
      </w:r>
    </w:p>
    <w:p w:rsidR="00300191" w:rsidRPr="00484BF2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00191" w:rsidRPr="00484BF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00191" w:rsidRPr="00484BF2">
        <w:rPr>
          <w:sz w:val="30"/>
          <w:szCs w:val="30"/>
        </w:rPr>
        <w:t>Профилактическая работа с неблагополучными</w:t>
      </w:r>
      <w:r w:rsidR="00300191">
        <w:rPr>
          <w:sz w:val="30"/>
          <w:szCs w:val="30"/>
        </w:rPr>
        <w:t xml:space="preserve"> и мал</w:t>
      </w:r>
      <w:r w:rsidR="009F425B">
        <w:rPr>
          <w:sz w:val="30"/>
          <w:szCs w:val="30"/>
        </w:rPr>
        <w:t>о</w:t>
      </w:r>
      <w:r w:rsidR="00300191">
        <w:rPr>
          <w:sz w:val="30"/>
          <w:szCs w:val="30"/>
        </w:rPr>
        <w:t>имущими семьями.</w:t>
      </w:r>
    </w:p>
    <w:p w:rsidR="00300191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300191" w:rsidRPr="00484BF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00191" w:rsidRPr="00484BF2">
        <w:rPr>
          <w:sz w:val="30"/>
          <w:szCs w:val="30"/>
        </w:rPr>
        <w:t>Поддержка м</w:t>
      </w:r>
      <w:r w:rsidR="00082269">
        <w:rPr>
          <w:sz w:val="30"/>
          <w:szCs w:val="30"/>
        </w:rPr>
        <w:t>олодых семей, многодетных семей,</w:t>
      </w:r>
      <w:r w:rsidR="00300191" w:rsidRPr="00484BF2">
        <w:rPr>
          <w:sz w:val="30"/>
          <w:szCs w:val="30"/>
        </w:rPr>
        <w:t xml:space="preserve"> выделение земельных участков под строительств</w:t>
      </w:r>
      <w:r w:rsidR="00AA533E">
        <w:rPr>
          <w:sz w:val="30"/>
          <w:szCs w:val="30"/>
        </w:rPr>
        <w:t>о жилого дома и  участие в программе «</w:t>
      </w:r>
      <w:proofErr w:type="spellStart"/>
      <w:r w:rsidR="00AA533E">
        <w:rPr>
          <w:sz w:val="30"/>
          <w:szCs w:val="30"/>
        </w:rPr>
        <w:t>Домокомплект</w:t>
      </w:r>
      <w:proofErr w:type="spellEnd"/>
      <w:r w:rsidR="00AA533E">
        <w:rPr>
          <w:sz w:val="30"/>
          <w:szCs w:val="30"/>
        </w:rPr>
        <w:t>».</w:t>
      </w:r>
    </w:p>
    <w:p w:rsidR="005D4CD7" w:rsidRPr="00484BF2" w:rsidRDefault="005D4CD7" w:rsidP="00615D30">
      <w:pPr>
        <w:jc w:val="both"/>
        <w:rPr>
          <w:sz w:val="30"/>
          <w:szCs w:val="30"/>
        </w:rPr>
      </w:pPr>
    </w:p>
    <w:p w:rsidR="00300191" w:rsidRPr="00484BF2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00191" w:rsidRPr="00484BF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00191" w:rsidRPr="00484BF2">
        <w:rPr>
          <w:sz w:val="30"/>
          <w:szCs w:val="30"/>
        </w:rPr>
        <w:t>Развитие грамотности населения, обучение</w:t>
      </w:r>
      <w:r w:rsidR="00300191">
        <w:rPr>
          <w:sz w:val="30"/>
          <w:szCs w:val="30"/>
        </w:rPr>
        <w:t xml:space="preserve"> юридическо-правовой культуре.</w:t>
      </w:r>
      <w:r w:rsidR="00300191" w:rsidRPr="00484BF2">
        <w:rPr>
          <w:sz w:val="30"/>
          <w:szCs w:val="30"/>
        </w:rPr>
        <w:t xml:space="preserve"> </w:t>
      </w:r>
    </w:p>
    <w:p w:rsidR="00300191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300191" w:rsidRPr="00484BF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00191" w:rsidRPr="00484BF2">
        <w:rPr>
          <w:sz w:val="30"/>
          <w:szCs w:val="30"/>
        </w:rPr>
        <w:t>Информационно-раз</w:t>
      </w:r>
      <w:r>
        <w:rPr>
          <w:sz w:val="30"/>
          <w:szCs w:val="30"/>
        </w:rPr>
        <w:t>ъ</w:t>
      </w:r>
      <w:r w:rsidR="00300191" w:rsidRPr="00484BF2">
        <w:rPr>
          <w:sz w:val="30"/>
          <w:szCs w:val="30"/>
        </w:rPr>
        <w:t>яснительная работа</w:t>
      </w:r>
      <w:r w:rsidR="00300191">
        <w:rPr>
          <w:sz w:val="30"/>
          <w:szCs w:val="30"/>
        </w:rPr>
        <w:t xml:space="preserve"> среди населения</w:t>
      </w:r>
      <w:r w:rsidR="00957996">
        <w:rPr>
          <w:sz w:val="30"/>
          <w:szCs w:val="30"/>
        </w:rPr>
        <w:t xml:space="preserve"> и в своих избирательных округах</w:t>
      </w:r>
      <w:r w:rsidR="00300191">
        <w:rPr>
          <w:sz w:val="30"/>
          <w:szCs w:val="30"/>
        </w:rPr>
        <w:t>.</w:t>
      </w:r>
      <w:r w:rsidR="00300191" w:rsidRPr="00484BF2">
        <w:rPr>
          <w:sz w:val="30"/>
          <w:szCs w:val="30"/>
        </w:rPr>
        <w:t xml:space="preserve"> </w:t>
      </w:r>
      <w:r w:rsidR="00957996">
        <w:rPr>
          <w:sz w:val="30"/>
          <w:szCs w:val="30"/>
        </w:rPr>
        <w:t>Повысить роль депутата избирательного округа, активно участвовать в решении вопросов местного значения.</w:t>
      </w:r>
    </w:p>
    <w:p w:rsidR="00300191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300191">
        <w:rPr>
          <w:sz w:val="30"/>
          <w:szCs w:val="30"/>
        </w:rPr>
        <w:t>Взаимодействие с религиозными объединениями на территории СП.</w:t>
      </w:r>
    </w:p>
    <w:p w:rsidR="00E35570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E3557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E35570">
        <w:rPr>
          <w:sz w:val="30"/>
          <w:szCs w:val="30"/>
        </w:rPr>
        <w:t>Подготовка</w:t>
      </w:r>
      <w:r w:rsidR="00F464BF">
        <w:rPr>
          <w:sz w:val="30"/>
          <w:szCs w:val="30"/>
        </w:rPr>
        <w:t xml:space="preserve"> к проведению выборов</w:t>
      </w:r>
      <w:r w:rsidR="005D4CD7">
        <w:rPr>
          <w:sz w:val="30"/>
          <w:szCs w:val="30"/>
        </w:rPr>
        <w:t xml:space="preserve"> Главы РБ</w:t>
      </w:r>
      <w:r w:rsidR="007A3498">
        <w:rPr>
          <w:sz w:val="30"/>
          <w:szCs w:val="30"/>
        </w:rPr>
        <w:t xml:space="preserve"> </w:t>
      </w:r>
      <w:r w:rsidR="005D4CD7">
        <w:rPr>
          <w:sz w:val="30"/>
          <w:szCs w:val="30"/>
        </w:rPr>
        <w:t xml:space="preserve">и депутатов </w:t>
      </w:r>
      <w:r w:rsidR="008742C3">
        <w:rPr>
          <w:sz w:val="30"/>
          <w:szCs w:val="30"/>
        </w:rPr>
        <w:t xml:space="preserve"> Совета СП  в </w:t>
      </w:r>
      <w:r w:rsidR="005D4CD7">
        <w:rPr>
          <w:sz w:val="30"/>
          <w:szCs w:val="30"/>
        </w:rPr>
        <w:t>2019</w:t>
      </w:r>
      <w:r w:rsidR="00F464BF">
        <w:rPr>
          <w:sz w:val="30"/>
          <w:szCs w:val="30"/>
        </w:rPr>
        <w:t xml:space="preserve"> году,</w:t>
      </w:r>
    </w:p>
    <w:p w:rsidR="00ED57B7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E35570">
        <w:rPr>
          <w:sz w:val="30"/>
          <w:szCs w:val="30"/>
        </w:rPr>
        <w:t>.</w:t>
      </w:r>
      <w:r w:rsidR="007C0563">
        <w:rPr>
          <w:sz w:val="30"/>
          <w:szCs w:val="30"/>
        </w:rPr>
        <w:t xml:space="preserve"> 20</w:t>
      </w:r>
      <w:r w:rsidR="005D4CD7">
        <w:rPr>
          <w:sz w:val="30"/>
          <w:szCs w:val="30"/>
        </w:rPr>
        <w:t>19</w:t>
      </w:r>
      <w:r w:rsidR="0035378E">
        <w:rPr>
          <w:sz w:val="30"/>
          <w:szCs w:val="30"/>
        </w:rPr>
        <w:t xml:space="preserve"> </w:t>
      </w:r>
      <w:r w:rsidR="008742C3">
        <w:rPr>
          <w:sz w:val="30"/>
          <w:szCs w:val="30"/>
        </w:rPr>
        <w:t>год в РБ объявлен Годом</w:t>
      </w:r>
      <w:r w:rsidR="00571E29">
        <w:rPr>
          <w:sz w:val="30"/>
          <w:szCs w:val="30"/>
        </w:rPr>
        <w:t xml:space="preserve"> театра, поэтому разработать и утвердить план работы на </w:t>
      </w:r>
      <w:r w:rsidR="00AA533E">
        <w:rPr>
          <w:sz w:val="30"/>
          <w:szCs w:val="30"/>
        </w:rPr>
        <w:t>20</w:t>
      </w:r>
      <w:r w:rsidR="00571E29">
        <w:rPr>
          <w:sz w:val="30"/>
          <w:szCs w:val="30"/>
        </w:rPr>
        <w:t>19 год СДК по культурным мероприятиям.</w:t>
      </w:r>
    </w:p>
    <w:p w:rsidR="00300191" w:rsidRPr="00484BF2" w:rsidRDefault="0035438A" w:rsidP="0061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10</w:t>
      </w:r>
      <w:r w:rsidR="00571E29">
        <w:rPr>
          <w:sz w:val="30"/>
          <w:szCs w:val="30"/>
        </w:rPr>
        <w:t xml:space="preserve">. </w:t>
      </w:r>
      <w:r w:rsidR="00300191" w:rsidRPr="00484BF2">
        <w:rPr>
          <w:sz w:val="30"/>
          <w:szCs w:val="30"/>
        </w:rPr>
        <w:t>Благоустройство свалок</w:t>
      </w:r>
      <w:r w:rsidR="00300191">
        <w:rPr>
          <w:sz w:val="30"/>
          <w:szCs w:val="30"/>
        </w:rPr>
        <w:t xml:space="preserve">, </w:t>
      </w:r>
      <w:r w:rsidR="0035378E">
        <w:rPr>
          <w:sz w:val="30"/>
          <w:szCs w:val="30"/>
        </w:rPr>
        <w:t>скотомогильников улиц, деревень.</w:t>
      </w:r>
    </w:p>
    <w:p w:rsidR="00E649D4" w:rsidRPr="00571E29" w:rsidRDefault="00300191" w:rsidP="00615D30">
      <w:pPr>
        <w:jc w:val="both"/>
        <w:rPr>
          <w:color w:val="FF0000"/>
          <w:sz w:val="30"/>
          <w:szCs w:val="30"/>
        </w:rPr>
      </w:pPr>
      <w:r w:rsidRPr="00AA533E">
        <w:rPr>
          <w:sz w:val="30"/>
          <w:szCs w:val="30"/>
        </w:rPr>
        <w:t xml:space="preserve">- Ремонт </w:t>
      </w:r>
      <w:r w:rsidR="009F425B" w:rsidRPr="00AA533E">
        <w:rPr>
          <w:sz w:val="30"/>
          <w:szCs w:val="30"/>
        </w:rPr>
        <w:t>доро</w:t>
      </w:r>
      <w:r w:rsidR="005D7CDE" w:rsidRPr="00AA533E">
        <w:rPr>
          <w:sz w:val="30"/>
          <w:szCs w:val="30"/>
        </w:rPr>
        <w:t>г п</w:t>
      </w:r>
      <w:r w:rsidR="00614F97" w:rsidRPr="00AA533E">
        <w:rPr>
          <w:sz w:val="30"/>
          <w:szCs w:val="30"/>
        </w:rPr>
        <w:t>о улиц</w:t>
      </w:r>
      <w:r w:rsidR="00AA533E" w:rsidRPr="00AA533E">
        <w:rPr>
          <w:sz w:val="30"/>
          <w:szCs w:val="30"/>
        </w:rPr>
        <w:t xml:space="preserve">е </w:t>
      </w:r>
      <w:proofErr w:type="gramStart"/>
      <w:r w:rsidR="00AA533E" w:rsidRPr="00AA533E">
        <w:rPr>
          <w:sz w:val="30"/>
          <w:szCs w:val="30"/>
        </w:rPr>
        <w:t>Центральная</w:t>
      </w:r>
      <w:proofErr w:type="gramEnd"/>
      <w:r w:rsidR="00614F97" w:rsidRPr="00AA533E">
        <w:rPr>
          <w:sz w:val="30"/>
          <w:szCs w:val="30"/>
        </w:rPr>
        <w:t xml:space="preserve">  </w:t>
      </w:r>
      <w:r w:rsidR="00AA533E" w:rsidRPr="00AA533E">
        <w:rPr>
          <w:sz w:val="30"/>
          <w:szCs w:val="30"/>
        </w:rPr>
        <w:t xml:space="preserve">с. Малое </w:t>
      </w:r>
      <w:proofErr w:type="spellStart"/>
      <w:r w:rsidR="00AA533E" w:rsidRPr="00AA533E">
        <w:rPr>
          <w:sz w:val="30"/>
          <w:szCs w:val="30"/>
        </w:rPr>
        <w:t>Ибраево</w:t>
      </w:r>
      <w:proofErr w:type="spellEnd"/>
      <w:r w:rsidR="00A046F7" w:rsidRPr="00571E29">
        <w:rPr>
          <w:color w:val="FF0000"/>
          <w:sz w:val="30"/>
          <w:szCs w:val="30"/>
        </w:rPr>
        <w:t xml:space="preserve"> </w:t>
      </w:r>
    </w:p>
    <w:p w:rsidR="005D4CD7" w:rsidRDefault="0035438A" w:rsidP="00615D3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571E29">
        <w:rPr>
          <w:b/>
          <w:sz w:val="30"/>
          <w:szCs w:val="30"/>
        </w:rPr>
        <w:t xml:space="preserve">. </w:t>
      </w:r>
      <w:r w:rsidR="005D4CD7" w:rsidRPr="00CD29F1">
        <w:rPr>
          <w:b/>
          <w:sz w:val="30"/>
          <w:szCs w:val="30"/>
        </w:rPr>
        <w:t>Реализация на территории СП федерального законодательства об организации сбора мусо</w:t>
      </w:r>
      <w:r w:rsidR="00AA533E">
        <w:rPr>
          <w:b/>
          <w:sz w:val="30"/>
          <w:szCs w:val="30"/>
        </w:rPr>
        <w:t>р</w:t>
      </w:r>
      <w:r w:rsidR="005D4CD7" w:rsidRPr="00CD29F1">
        <w:rPr>
          <w:b/>
          <w:sz w:val="30"/>
          <w:szCs w:val="30"/>
        </w:rPr>
        <w:t>а и отходов ТКО через региональных</w:t>
      </w:r>
      <w:r w:rsidR="005D4CD7">
        <w:rPr>
          <w:sz w:val="30"/>
          <w:szCs w:val="30"/>
        </w:rPr>
        <w:t xml:space="preserve">  </w:t>
      </w:r>
      <w:r w:rsidR="005D4CD7" w:rsidRPr="00CD29F1">
        <w:rPr>
          <w:b/>
          <w:sz w:val="30"/>
          <w:szCs w:val="30"/>
        </w:rPr>
        <w:t>операторов</w:t>
      </w:r>
    </w:p>
    <w:p w:rsidR="00300191" w:rsidRDefault="0035438A" w:rsidP="00615D3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A046F7">
        <w:rPr>
          <w:sz w:val="30"/>
          <w:szCs w:val="30"/>
        </w:rPr>
        <w:t xml:space="preserve">. Участие </w:t>
      </w:r>
      <w:r w:rsidR="005D4CD7">
        <w:rPr>
          <w:sz w:val="30"/>
          <w:szCs w:val="30"/>
        </w:rPr>
        <w:t xml:space="preserve">в программе ППМИ по приобретению </w:t>
      </w:r>
      <w:r w:rsidR="00571E29">
        <w:rPr>
          <w:szCs w:val="28"/>
        </w:rPr>
        <w:t xml:space="preserve">трактора </w:t>
      </w:r>
      <w:r w:rsidR="00571E29" w:rsidRPr="004448C0">
        <w:rPr>
          <w:szCs w:val="28"/>
        </w:rPr>
        <w:t xml:space="preserve">с </w:t>
      </w:r>
      <w:proofErr w:type="gramStart"/>
      <w:r w:rsidR="00571E29" w:rsidRPr="004448C0">
        <w:rPr>
          <w:szCs w:val="28"/>
        </w:rPr>
        <w:t>навесным</w:t>
      </w:r>
      <w:proofErr w:type="gramEnd"/>
      <w:r w:rsidR="00571E29" w:rsidRPr="004448C0">
        <w:rPr>
          <w:szCs w:val="28"/>
        </w:rPr>
        <w:t xml:space="preserve"> снегоочистительным </w:t>
      </w:r>
      <w:proofErr w:type="spellStart"/>
      <w:r w:rsidR="00571E29" w:rsidRPr="004448C0">
        <w:rPr>
          <w:szCs w:val="28"/>
        </w:rPr>
        <w:t>шнекоротором</w:t>
      </w:r>
      <w:proofErr w:type="spellEnd"/>
      <w:r w:rsidR="005D4CD7">
        <w:rPr>
          <w:sz w:val="30"/>
          <w:szCs w:val="30"/>
        </w:rPr>
        <w:t xml:space="preserve"> на сумму более 1</w:t>
      </w:r>
      <w:r w:rsidR="00571E29">
        <w:rPr>
          <w:sz w:val="30"/>
          <w:szCs w:val="30"/>
        </w:rPr>
        <w:t>610</w:t>
      </w:r>
      <w:r w:rsidR="00642ACC">
        <w:rPr>
          <w:sz w:val="30"/>
          <w:szCs w:val="30"/>
        </w:rPr>
        <w:t xml:space="preserve"> </w:t>
      </w:r>
      <w:proofErr w:type="spellStart"/>
      <w:r w:rsidR="00642ACC">
        <w:rPr>
          <w:sz w:val="30"/>
          <w:szCs w:val="30"/>
        </w:rPr>
        <w:t>т.р</w:t>
      </w:r>
      <w:proofErr w:type="spellEnd"/>
      <w:r w:rsidR="00642ACC">
        <w:rPr>
          <w:sz w:val="30"/>
          <w:szCs w:val="30"/>
        </w:rPr>
        <w:t>.</w:t>
      </w:r>
    </w:p>
    <w:p w:rsidR="00AA533E" w:rsidRDefault="00571E29" w:rsidP="00AA533E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5438A">
        <w:rPr>
          <w:sz w:val="30"/>
          <w:szCs w:val="30"/>
        </w:rPr>
        <w:t>13</w:t>
      </w:r>
      <w:r w:rsidR="00AA533E">
        <w:rPr>
          <w:sz w:val="30"/>
          <w:szCs w:val="30"/>
        </w:rPr>
        <w:t xml:space="preserve">. Ремонт  уличной водопроводной сети </w:t>
      </w:r>
      <w:proofErr w:type="spellStart"/>
      <w:r w:rsidR="00AA533E">
        <w:rPr>
          <w:sz w:val="30"/>
          <w:szCs w:val="30"/>
        </w:rPr>
        <w:t>д</w:t>
      </w:r>
      <w:proofErr w:type="gramStart"/>
      <w:r w:rsidR="00AA533E">
        <w:rPr>
          <w:sz w:val="30"/>
          <w:szCs w:val="30"/>
        </w:rPr>
        <w:t>.С</w:t>
      </w:r>
      <w:proofErr w:type="gramEnd"/>
      <w:r w:rsidR="00AA533E">
        <w:rPr>
          <w:sz w:val="30"/>
          <w:szCs w:val="30"/>
        </w:rPr>
        <w:t>тарое</w:t>
      </w:r>
      <w:proofErr w:type="spellEnd"/>
      <w:r w:rsidR="00AA533E">
        <w:rPr>
          <w:sz w:val="30"/>
          <w:szCs w:val="30"/>
        </w:rPr>
        <w:t xml:space="preserve"> </w:t>
      </w:r>
      <w:proofErr w:type="spellStart"/>
      <w:r w:rsidR="00AA533E">
        <w:rPr>
          <w:sz w:val="30"/>
          <w:szCs w:val="30"/>
        </w:rPr>
        <w:t>Ибраево</w:t>
      </w:r>
      <w:proofErr w:type="spellEnd"/>
      <w:r w:rsidR="00AA533E">
        <w:rPr>
          <w:sz w:val="30"/>
          <w:szCs w:val="30"/>
        </w:rPr>
        <w:t xml:space="preserve">, </w:t>
      </w:r>
      <w:proofErr w:type="spellStart"/>
      <w:r w:rsidR="00AA533E">
        <w:rPr>
          <w:sz w:val="30"/>
          <w:szCs w:val="30"/>
        </w:rPr>
        <w:t>д.Новофедоровка</w:t>
      </w:r>
      <w:proofErr w:type="spellEnd"/>
      <w:r w:rsidR="00AA533E">
        <w:rPr>
          <w:sz w:val="30"/>
          <w:szCs w:val="30"/>
        </w:rPr>
        <w:t xml:space="preserve"> около водонапорной башни.</w:t>
      </w:r>
    </w:p>
    <w:p w:rsidR="00DA622C" w:rsidRDefault="00DA622C" w:rsidP="00AA533E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Ускорить  процесс оформления проектно-сметной документации по </w:t>
      </w:r>
      <w:proofErr w:type="spellStart"/>
      <w:r>
        <w:rPr>
          <w:sz w:val="30"/>
          <w:szCs w:val="30"/>
        </w:rPr>
        <w:t>газофикации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аишево</w:t>
      </w:r>
      <w:proofErr w:type="spellEnd"/>
      <w:r>
        <w:rPr>
          <w:sz w:val="30"/>
          <w:szCs w:val="30"/>
        </w:rPr>
        <w:t>.</w:t>
      </w:r>
    </w:p>
    <w:p w:rsidR="00300191" w:rsidRDefault="00DA622C" w:rsidP="00615D3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C32136">
        <w:rPr>
          <w:sz w:val="30"/>
          <w:szCs w:val="30"/>
        </w:rPr>
        <w:t>. Достойно провести 2019 го</w:t>
      </w:r>
      <w:proofErr w:type="gramStart"/>
      <w:r w:rsidR="00C32136">
        <w:rPr>
          <w:sz w:val="30"/>
          <w:szCs w:val="30"/>
        </w:rPr>
        <w:t>д-</w:t>
      </w:r>
      <w:proofErr w:type="gramEnd"/>
      <w:r w:rsidR="00C32136">
        <w:rPr>
          <w:sz w:val="30"/>
          <w:szCs w:val="30"/>
        </w:rPr>
        <w:t xml:space="preserve"> образования 100-летия РБ и сельского посе</w:t>
      </w:r>
      <w:r w:rsidR="00AA533E">
        <w:rPr>
          <w:sz w:val="30"/>
          <w:szCs w:val="30"/>
        </w:rPr>
        <w:t xml:space="preserve">ления </w:t>
      </w:r>
      <w:proofErr w:type="spellStart"/>
      <w:r w:rsidR="00AA533E">
        <w:rPr>
          <w:sz w:val="30"/>
          <w:szCs w:val="30"/>
        </w:rPr>
        <w:t>Ибраевский</w:t>
      </w:r>
      <w:proofErr w:type="spellEnd"/>
      <w:r w:rsidR="00AA533E">
        <w:rPr>
          <w:sz w:val="30"/>
          <w:szCs w:val="30"/>
        </w:rPr>
        <w:t xml:space="preserve"> сельсовет, хочу напомнить  что </w:t>
      </w:r>
      <w:proofErr w:type="spellStart"/>
      <w:r w:rsidR="00AA533E">
        <w:rPr>
          <w:sz w:val="30"/>
          <w:szCs w:val="30"/>
        </w:rPr>
        <w:t>Ибраевский</w:t>
      </w:r>
      <w:proofErr w:type="spellEnd"/>
      <w:r w:rsidR="00AA533E">
        <w:rPr>
          <w:sz w:val="30"/>
          <w:szCs w:val="30"/>
        </w:rPr>
        <w:t xml:space="preserve"> сельсовет был образован в 1919 году как Мало </w:t>
      </w:r>
      <w:proofErr w:type="spellStart"/>
      <w:r w:rsidR="00AA533E">
        <w:rPr>
          <w:sz w:val="30"/>
          <w:szCs w:val="30"/>
        </w:rPr>
        <w:lastRenderedPageBreak/>
        <w:t>Ибраевский</w:t>
      </w:r>
      <w:proofErr w:type="spellEnd"/>
      <w:r w:rsidR="00AA533E">
        <w:rPr>
          <w:sz w:val="30"/>
          <w:szCs w:val="30"/>
        </w:rPr>
        <w:t xml:space="preserve"> и Старо </w:t>
      </w:r>
      <w:proofErr w:type="spellStart"/>
      <w:r w:rsidR="00AA533E">
        <w:rPr>
          <w:sz w:val="30"/>
          <w:szCs w:val="30"/>
        </w:rPr>
        <w:t>Ибраевский</w:t>
      </w:r>
      <w:proofErr w:type="spellEnd"/>
      <w:r w:rsidR="00AA533E">
        <w:rPr>
          <w:sz w:val="30"/>
          <w:szCs w:val="30"/>
        </w:rPr>
        <w:t xml:space="preserve"> сельсоветы </w:t>
      </w:r>
      <w:proofErr w:type="spellStart"/>
      <w:r w:rsidR="00AA533E">
        <w:rPr>
          <w:sz w:val="30"/>
          <w:szCs w:val="30"/>
        </w:rPr>
        <w:t>Бишкаиновской</w:t>
      </w:r>
      <w:proofErr w:type="spellEnd"/>
      <w:r w:rsidR="00AA533E">
        <w:rPr>
          <w:sz w:val="30"/>
          <w:szCs w:val="30"/>
        </w:rPr>
        <w:t xml:space="preserve"> волости </w:t>
      </w:r>
      <w:proofErr w:type="spellStart"/>
      <w:r w:rsidR="00AA533E">
        <w:rPr>
          <w:sz w:val="30"/>
          <w:szCs w:val="30"/>
        </w:rPr>
        <w:t>Стерл</w:t>
      </w:r>
      <w:proofErr w:type="spellEnd"/>
      <w:r w:rsidR="00AA533E">
        <w:rPr>
          <w:sz w:val="30"/>
          <w:szCs w:val="30"/>
        </w:rPr>
        <w:t xml:space="preserve">. </w:t>
      </w:r>
      <w:r w:rsidR="0035438A">
        <w:rPr>
          <w:sz w:val="30"/>
          <w:szCs w:val="30"/>
        </w:rPr>
        <w:t>у</w:t>
      </w:r>
      <w:r w:rsidR="00AA533E">
        <w:rPr>
          <w:sz w:val="30"/>
          <w:szCs w:val="30"/>
        </w:rPr>
        <w:t xml:space="preserve">езда. К  середине 20 –х </w:t>
      </w:r>
      <w:r w:rsidR="0035438A">
        <w:rPr>
          <w:sz w:val="30"/>
          <w:szCs w:val="30"/>
        </w:rPr>
        <w:t>годов об</w:t>
      </w:r>
      <w:r w:rsidR="00AA533E">
        <w:rPr>
          <w:sz w:val="30"/>
          <w:szCs w:val="30"/>
        </w:rPr>
        <w:t>а</w:t>
      </w:r>
      <w:r w:rsidR="0035438A">
        <w:rPr>
          <w:sz w:val="30"/>
          <w:szCs w:val="30"/>
        </w:rPr>
        <w:t xml:space="preserve"> сельсовета объ</w:t>
      </w:r>
      <w:r w:rsidR="00AA533E">
        <w:rPr>
          <w:sz w:val="30"/>
          <w:szCs w:val="30"/>
        </w:rPr>
        <w:t xml:space="preserve">единились  как Старо </w:t>
      </w:r>
      <w:proofErr w:type="spellStart"/>
      <w:r w:rsidR="00AA533E">
        <w:rPr>
          <w:sz w:val="30"/>
          <w:szCs w:val="30"/>
        </w:rPr>
        <w:t>Ибраевский</w:t>
      </w:r>
      <w:proofErr w:type="spellEnd"/>
      <w:r w:rsidR="00AA533E">
        <w:rPr>
          <w:sz w:val="30"/>
          <w:szCs w:val="30"/>
        </w:rPr>
        <w:t xml:space="preserve"> сельсовет который в середин</w:t>
      </w:r>
      <w:r w:rsidR="00A316B2">
        <w:rPr>
          <w:sz w:val="30"/>
          <w:szCs w:val="30"/>
        </w:rPr>
        <w:t>е30-х годов был переименован в М</w:t>
      </w:r>
      <w:r w:rsidR="00AA533E">
        <w:rPr>
          <w:sz w:val="30"/>
          <w:szCs w:val="30"/>
        </w:rPr>
        <w:t>ало</w:t>
      </w:r>
      <w:r w:rsidR="00A316B2">
        <w:rPr>
          <w:sz w:val="30"/>
          <w:szCs w:val="30"/>
        </w:rPr>
        <w:t>-</w:t>
      </w:r>
      <w:r w:rsidR="00AA533E">
        <w:rPr>
          <w:sz w:val="30"/>
          <w:szCs w:val="30"/>
        </w:rPr>
        <w:t xml:space="preserve"> </w:t>
      </w:r>
      <w:proofErr w:type="spellStart"/>
      <w:r w:rsidR="00AA533E">
        <w:rPr>
          <w:sz w:val="30"/>
          <w:szCs w:val="30"/>
        </w:rPr>
        <w:t>Ибраевский</w:t>
      </w:r>
      <w:proofErr w:type="spellEnd"/>
      <w:r w:rsidR="00AA533E">
        <w:rPr>
          <w:sz w:val="30"/>
          <w:szCs w:val="30"/>
        </w:rPr>
        <w:t xml:space="preserve"> сельсовет 1958 году в состав </w:t>
      </w:r>
      <w:proofErr w:type="spellStart"/>
      <w:r w:rsidR="00AA533E">
        <w:rPr>
          <w:sz w:val="30"/>
          <w:szCs w:val="30"/>
        </w:rPr>
        <w:t>Ибраевский</w:t>
      </w:r>
      <w:proofErr w:type="spellEnd"/>
      <w:r w:rsidR="00AA533E">
        <w:rPr>
          <w:sz w:val="30"/>
          <w:szCs w:val="30"/>
        </w:rPr>
        <w:t xml:space="preserve"> сельсовет вошли</w:t>
      </w:r>
      <w:r w:rsidR="0035438A">
        <w:rPr>
          <w:sz w:val="30"/>
          <w:szCs w:val="30"/>
        </w:rPr>
        <w:t xml:space="preserve"> д. </w:t>
      </w:r>
      <w:proofErr w:type="spellStart"/>
      <w:r w:rsidR="0035438A">
        <w:rPr>
          <w:sz w:val="30"/>
          <w:szCs w:val="30"/>
        </w:rPr>
        <w:t>Новофедоровка</w:t>
      </w:r>
      <w:proofErr w:type="spellEnd"/>
      <w:r w:rsidR="0035438A">
        <w:rPr>
          <w:sz w:val="30"/>
          <w:szCs w:val="30"/>
        </w:rPr>
        <w:t>, Дубровка д. К</w:t>
      </w:r>
      <w:r w:rsidR="00AA533E">
        <w:rPr>
          <w:sz w:val="30"/>
          <w:szCs w:val="30"/>
        </w:rPr>
        <w:t>расный Восток</w:t>
      </w:r>
      <w:proofErr w:type="gramStart"/>
      <w:r w:rsidR="00AA533E">
        <w:rPr>
          <w:sz w:val="30"/>
          <w:szCs w:val="30"/>
        </w:rPr>
        <w:t xml:space="preserve"> В</w:t>
      </w:r>
      <w:proofErr w:type="gramEnd"/>
      <w:r w:rsidR="00AA533E">
        <w:rPr>
          <w:sz w:val="30"/>
          <w:szCs w:val="30"/>
        </w:rPr>
        <w:t xml:space="preserve"> 1992</w:t>
      </w:r>
      <w:r w:rsidR="00A316B2">
        <w:rPr>
          <w:sz w:val="30"/>
          <w:szCs w:val="30"/>
        </w:rPr>
        <w:t>г.</w:t>
      </w:r>
      <w:r w:rsidR="00AA533E">
        <w:rPr>
          <w:sz w:val="30"/>
          <w:szCs w:val="30"/>
        </w:rPr>
        <w:t xml:space="preserve"> исполком сельсовета </w:t>
      </w:r>
      <w:r w:rsidR="0035438A">
        <w:rPr>
          <w:sz w:val="30"/>
          <w:szCs w:val="30"/>
        </w:rPr>
        <w:t>преобразован</w:t>
      </w:r>
      <w:r w:rsidR="00AA533E">
        <w:rPr>
          <w:sz w:val="30"/>
          <w:szCs w:val="30"/>
        </w:rPr>
        <w:t xml:space="preserve"> в администрацию. В 2003 году в М</w:t>
      </w:r>
      <w:r w:rsidR="00A316B2">
        <w:rPr>
          <w:sz w:val="30"/>
          <w:szCs w:val="30"/>
        </w:rPr>
        <w:t xml:space="preserve">О. </w:t>
      </w:r>
      <w:r w:rsidR="0035438A">
        <w:rPr>
          <w:sz w:val="30"/>
          <w:szCs w:val="30"/>
        </w:rPr>
        <w:t xml:space="preserve"> В 2006 году МО </w:t>
      </w:r>
      <w:proofErr w:type="gramStart"/>
      <w:r w:rsidR="0035438A">
        <w:rPr>
          <w:sz w:val="30"/>
          <w:szCs w:val="30"/>
        </w:rPr>
        <w:t>преобразован</w:t>
      </w:r>
      <w:proofErr w:type="gramEnd"/>
      <w:r w:rsidR="0035438A">
        <w:rPr>
          <w:sz w:val="30"/>
          <w:szCs w:val="30"/>
        </w:rPr>
        <w:t xml:space="preserve"> в  Администрации СП. Известные председатели: Давыдов Василий Александрович 1958-1967гг., </w:t>
      </w:r>
      <w:proofErr w:type="spellStart"/>
      <w:r w:rsidR="0035438A">
        <w:rPr>
          <w:sz w:val="30"/>
          <w:szCs w:val="30"/>
        </w:rPr>
        <w:t>Мифтахов</w:t>
      </w:r>
      <w:proofErr w:type="spellEnd"/>
      <w:r w:rsidR="0035438A">
        <w:rPr>
          <w:sz w:val="30"/>
          <w:szCs w:val="30"/>
        </w:rPr>
        <w:t xml:space="preserve"> Барий </w:t>
      </w:r>
      <w:proofErr w:type="spellStart"/>
      <w:r w:rsidR="0035438A">
        <w:rPr>
          <w:sz w:val="30"/>
          <w:szCs w:val="30"/>
        </w:rPr>
        <w:t>Галяутдинович</w:t>
      </w:r>
      <w:proofErr w:type="spellEnd"/>
      <w:r w:rsidR="0035438A">
        <w:rPr>
          <w:sz w:val="30"/>
          <w:szCs w:val="30"/>
        </w:rPr>
        <w:t xml:space="preserve"> 1967-1977гг, Ибрагимова </w:t>
      </w:r>
      <w:proofErr w:type="spellStart"/>
      <w:r w:rsidR="0035438A">
        <w:rPr>
          <w:sz w:val="30"/>
          <w:szCs w:val="30"/>
        </w:rPr>
        <w:t>Зайнаб</w:t>
      </w:r>
      <w:proofErr w:type="spellEnd"/>
      <w:r w:rsidR="0035438A">
        <w:rPr>
          <w:sz w:val="30"/>
          <w:szCs w:val="30"/>
        </w:rPr>
        <w:t xml:space="preserve"> </w:t>
      </w:r>
      <w:proofErr w:type="spellStart"/>
      <w:r w:rsidR="0035438A">
        <w:rPr>
          <w:sz w:val="30"/>
          <w:szCs w:val="30"/>
        </w:rPr>
        <w:t>Абдулгалимовна</w:t>
      </w:r>
      <w:proofErr w:type="spellEnd"/>
      <w:r w:rsidR="0035438A">
        <w:rPr>
          <w:sz w:val="30"/>
          <w:szCs w:val="30"/>
        </w:rPr>
        <w:t xml:space="preserve"> 1977-2007гг.</w:t>
      </w:r>
    </w:p>
    <w:p w:rsidR="00AA533E" w:rsidRDefault="00AA533E" w:rsidP="00615D30">
      <w:pPr>
        <w:pStyle w:val="a3"/>
        <w:jc w:val="both"/>
        <w:rPr>
          <w:sz w:val="30"/>
          <w:szCs w:val="30"/>
        </w:rPr>
      </w:pPr>
    </w:p>
    <w:p w:rsidR="00862EEB" w:rsidRDefault="00862EEB" w:rsidP="00615D3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2019 год в РБ объявлен Годом театра,</w:t>
      </w:r>
      <w:r w:rsidR="007D19DA">
        <w:rPr>
          <w:sz w:val="30"/>
          <w:szCs w:val="30"/>
        </w:rPr>
        <w:t xml:space="preserve"> первое мероприятие, поэтому поводу организовали, </w:t>
      </w:r>
      <w:r>
        <w:rPr>
          <w:sz w:val="30"/>
          <w:szCs w:val="30"/>
        </w:rPr>
        <w:t xml:space="preserve"> при содействии администрации сельского поселения и администрации  школы провели презентацию книги</w:t>
      </w:r>
      <w:r w:rsidR="00A316B2">
        <w:rPr>
          <w:sz w:val="30"/>
          <w:szCs w:val="30"/>
        </w:rPr>
        <w:t xml:space="preserve">  </w:t>
      </w:r>
      <w:r w:rsidR="00E762B5">
        <w:rPr>
          <w:sz w:val="30"/>
          <w:szCs w:val="30"/>
        </w:rPr>
        <w:t>«</w:t>
      </w:r>
      <w:r w:rsidR="00A316B2">
        <w:rPr>
          <w:sz w:val="30"/>
          <w:szCs w:val="30"/>
        </w:rPr>
        <w:t xml:space="preserve">Призвание </w:t>
      </w:r>
      <w:r w:rsidR="00E762B5">
        <w:rPr>
          <w:sz w:val="30"/>
          <w:szCs w:val="30"/>
        </w:rPr>
        <w:t>и дело жиз</w:t>
      </w:r>
      <w:r w:rsidR="00A316B2">
        <w:rPr>
          <w:sz w:val="30"/>
          <w:szCs w:val="30"/>
        </w:rPr>
        <w:t>ни»</w:t>
      </w:r>
      <w:r>
        <w:rPr>
          <w:sz w:val="30"/>
          <w:szCs w:val="30"/>
        </w:rPr>
        <w:t xml:space="preserve"> о директоре ш</w:t>
      </w:r>
      <w:r w:rsidR="007D19DA">
        <w:rPr>
          <w:sz w:val="30"/>
          <w:szCs w:val="30"/>
        </w:rPr>
        <w:t>колы Петрове Моисее Лукияновиче, который всю свою жизнь посвятил школе.</w:t>
      </w:r>
      <w:bookmarkStart w:id="0" w:name="_GoBack"/>
      <w:bookmarkEnd w:id="0"/>
    </w:p>
    <w:p w:rsidR="007D19DA" w:rsidRDefault="007D19DA" w:rsidP="00615D30">
      <w:pPr>
        <w:pStyle w:val="a3"/>
        <w:jc w:val="both"/>
        <w:rPr>
          <w:sz w:val="30"/>
          <w:szCs w:val="30"/>
        </w:rPr>
      </w:pPr>
    </w:p>
    <w:p w:rsidR="00571E29" w:rsidRPr="00542A05" w:rsidRDefault="00571E29" w:rsidP="00571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533E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Pr="00542A05">
        <w:rPr>
          <w:rFonts w:ascii="Times New Roman" w:hAnsi="Times New Roman" w:cs="Times New Roman"/>
          <w:sz w:val="28"/>
          <w:szCs w:val="28"/>
        </w:rPr>
        <w:t xml:space="preserve"> хочу выразить слова благодарности депутатам сельского поселения, активу сельского поселения за помощь и поддержку по выполнению намеченных планов, направленных на улучшение качества жизни сельского поселения. Работа администрации и всех, кто работает в поселении, будет направлена на решение одной задачи – сд</w:t>
      </w:r>
      <w:r w:rsidR="00AA533E">
        <w:rPr>
          <w:rFonts w:ascii="Times New Roman" w:hAnsi="Times New Roman" w:cs="Times New Roman"/>
          <w:sz w:val="28"/>
          <w:szCs w:val="28"/>
        </w:rPr>
        <w:t>елать сельское поселение лучшим и комфортным для проживания.</w:t>
      </w: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E29" w:rsidRPr="00542A05" w:rsidRDefault="00571E29" w:rsidP="00571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2A05">
        <w:rPr>
          <w:rFonts w:ascii="Times New Roman" w:hAnsi="Times New Roman" w:cs="Times New Roman"/>
          <w:sz w:val="28"/>
          <w:szCs w:val="28"/>
        </w:rPr>
        <w:t>Мы также с благодарностью примем возможные замечания, деловую и конструктивную критику недостатков в работе Администрации, предложения по ее улучшению.</w:t>
      </w:r>
    </w:p>
    <w:p w:rsidR="00571E29" w:rsidRPr="00542A05" w:rsidRDefault="00571E29" w:rsidP="00571E29">
      <w:pPr>
        <w:pStyle w:val="a7"/>
        <w:rPr>
          <w:rFonts w:ascii="Times New Roman" w:hAnsi="Times New Roman" w:cs="Times New Roman"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A05">
        <w:rPr>
          <w:rFonts w:ascii="Times New Roman" w:hAnsi="Times New Roman" w:cs="Times New Roman"/>
          <w:sz w:val="28"/>
          <w:szCs w:val="28"/>
        </w:rPr>
        <w:t>Я выражаю  твердую  уверенность  в  том, что  совместные  усилия Совета  и  Администрации  сельского  поселения  будут  направлены  на дальнейшее   развитие  нашего  сельского  поселения,  обеспечение  мира  и  согласия, повышение благосостояния  населения.</w:t>
      </w:r>
    </w:p>
    <w:p w:rsidR="00571E29" w:rsidRPr="00542A05" w:rsidRDefault="00571E29" w:rsidP="00571E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42A05">
        <w:rPr>
          <w:rFonts w:ascii="Times New Roman" w:hAnsi="Times New Roman" w:cs="Times New Roman"/>
          <w:sz w:val="28"/>
          <w:szCs w:val="28"/>
        </w:rPr>
        <w:t>Спасибо  за  внимание!</w:t>
      </w: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p w:rsidR="00300191" w:rsidRDefault="00300191" w:rsidP="00511624">
      <w:pPr>
        <w:pStyle w:val="a3"/>
        <w:rPr>
          <w:sz w:val="30"/>
          <w:szCs w:val="30"/>
        </w:rPr>
      </w:pPr>
    </w:p>
    <w:sectPr w:rsidR="00300191" w:rsidSect="006F20D3">
      <w:pgSz w:w="11907" w:h="16840" w:code="9"/>
      <w:pgMar w:top="1440" w:right="1797" w:bottom="1440" w:left="113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E"/>
    <w:rsid w:val="00006863"/>
    <w:rsid w:val="00022C20"/>
    <w:rsid w:val="00024050"/>
    <w:rsid w:val="00044596"/>
    <w:rsid w:val="00051018"/>
    <w:rsid w:val="00052C88"/>
    <w:rsid w:val="000540C9"/>
    <w:rsid w:val="00057D9D"/>
    <w:rsid w:val="00065B9E"/>
    <w:rsid w:val="00066F89"/>
    <w:rsid w:val="00070369"/>
    <w:rsid w:val="00072B7A"/>
    <w:rsid w:val="00073FB2"/>
    <w:rsid w:val="00075ADD"/>
    <w:rsid w:val="00076EFA"/>
    <w:rsid w:val="00077756"/>
    <w:rsid w:val="00082269"/>
    <w:rsid w:val="00086D9A"/>
    <w:rsid w:val="000A6E47"/>
    <w:rsid w:val="000B1BEB"/>
    <w:rsid w:val="000B6663"/>
    <w:rsid w:val="000B66A8"/>
    <w:rsid w:val="000B78C2"/>
    <w:rsid w:val="000C6556"/>
    <w:rsid w:val="000D7A78"/>
    <w:rsid w:val="000F28E7"/>
    <w:rsid w:val="000F717D"/>
    <w:rsid w:val="000F794E"/>
    <w:rsid w:val="00110A4D"/>
    <w:rsid w:val="001160F5"/>
    <w:rsid w:val="001328E1"/>
    <w:rsid w:val="001335DD"/>
    <w:rsid w:val="00136D83"/>
    <w:rsid w:val="0014446C"/>
    <w:rsid w:val="00152F9B"/>
    <w:rsid w:val="001536FA"/>
    <w:rsid w:val="0015791F"/>
    <w:rsid w:val="00173E7C"/>
    <w:rsid w:val="00174005"/>
    <w:rsid w:val="00176315"/>
    <w:rsid w:val="001769CE"/>
    <w:rsid w:val="00176EE2"/>
    <w:rsid w:val="001821A7"/>
    <w:rsid w:val="00183AE9"/>
    <w:rsid w:val="00183B67"/>
    <w:rsid w:val="00183F37"/>
    <w:rsid w:val="00187C71"/>
    <w:rsid w:val="0019263E"/>
    <w:rsid w:val="00194541"/>
    <w:rsid w:val="001A7145"/>
    <w:rsid w:val="001B7AD2"/>
    <w:rsid w:val="001C2086"/>
    <w:rsid w:val="001D0176"/>
    <w:rsid w:val="001D6C50"/>
    <w:rsid w:val="001E6196"/>
    <w:rsid w:val="001E6FCF"/>
    <w:rsid w:val="001E76B9"/>
    <w:rsid w:val="001E7B94"/>
    <w:rsid w:val="001F0BC7"/>
    <w:rsid w:val="001F1530"/>
    <w:rsid w:val="001F2F1C"/>
    <w:rsid w:val="001F3392"/>
    <w:rsid w:val="001F378D"/>
    <w:rsid w:val="00201D61"/>
    <w:rsid w:val="00206ECA"/>
    <w:rsid w:val="00214D75"/>
    <w:rsid w:val="00220F88"/>
    <w:rsid w:val="00224F07"/>
    <w:rsid w:val="0023485F"/>
    <w:rsid w:val="002348C7"/>
    <w:rsid w:val="0023700F"/>
    <w:rsid w:val="00242C1F"/>
    <w:rsid w:val="00256312"/>
    <w:rsid w:val="00261971"/>
    <w:rsid w:val="00263143"/>
    <w:rsid w:val="002744EE"/>
    <w:rsid w:val="00284ED7"/>
    <w:rsid w:val="00290B46"/>
    <w:rsid w:val="002A39DD"/>
    <w:rsid w:val="002B0276"/>
    <w:rsid w:val="002B338C"/>
    <w:rsid w:val="002B5396"/>
    <w:rsid w:val="002C0A81"/>
    <w:rsid w:val="002C3726"/>
    <w:rsid w:val="002D1B55"/>
    <w:rsid w:val="002D6C2B"/>
    <w:rsid w:val="002E7E6D"/>
    <w:rsid w:val="002F0C7C"/>
    <w:rsid w:val="002F16C1"/>
    <w:rsid w:val="002F232C"/>
    <w:rsid w:val="002F2741"/>
    <w:rsid w:val="002F293D"/>
    <w:rsid w:val="002F55EC"/>
    <w:rsid w:val="00300191"/>
    <w:rsid w:val="00300964"/>
    <w:rsid w:val="0031052B"/>
    <w:rsid w:val="0031100C"/>
    <w:rsid w:val="0034053C"/>
    <w:rsid w:val="00340613"/>
    <w:rsid w:val="00340D91"/>
    <w:rsid w:val="003420CE"/>
    <w:rsid w:val="0034368A"/>
    <w:rsid w:val="00345072"/>
    <w:rsid w:val="0035343B"/>
    <w:rsid w:val="0035378E"/>
    <w:rsid w:val="0035438A"/>
    <w:rsid w:val="003609A8"/>
    <w:rsid w:val="003648B4"/>
    <w:rsid w:val="0038106A"/>
    <w:rsid w:val="0039261E"/>
    <w:rsid w:val="00393083"/>
    <w:rsid w:val="003A0037"/>
    <w:rsid w:val="003B1717"/>
    <w:rsid w:val="003B28D7"/>
    <w:rsid w:val="003B44B4"/>
    <w:rsid w:val="003B5A47"/>
    <w:rsid w:val="003C03EE"/>
    <w:rsid w:val="003C0582"/>
    <w:rsid w:val="003D1D5A"/>
    <w:rsid w:val="003D59F4"/>
    <w:rsid w:val="003D67B0"/>
    <w:rsid w:val="003E77C8"/>
    <w:rsid w:val="003F0FB8"/>
    <w:rsid w:val="003F22D6"/>
    <w:rsid w:val="003F4D55"/>
    <w:rsid w:val="00404D3F"/>
    <w:rsid w:val="00405358"/>
    <w:rsid w:val="00410CE5"/>
    <w:rsid w:val="0042361C"/>
    <w:rsid w:val="00423F22"/>
    <w:rsid w:val="00424CEB"/>
    <w:rsid w:val="00426DCA"/>
    <w:rsid w:val="0042790E"/>
    <w:rsid w:val="004319FB"/>
    <w:rsid w:val="00432149"/>
    <w:rsid w:val="004448C0"/>
    <w:rsid w:val="00467415"/>
    <w:rsid w:val="00470A1D"/>
    <w:rsid w:val="00473786"/>
    <w:rsid w:val="00474B17"/>
    <w:rsid w:val="00484BF2"/>
    <w:rsid w:val="004860DC"/>
    <w:rsid w:val="004A2054"/>
    <w:rsid w:val="004B3299"/>
    <w:rsid w:val="004C096B"/>
    <w:rsid w:val="004C1116"/>
    <w:rsid w:val="004C2DBD"/>
    <w:rsid w:val="004D1E0E"/>
    <w:rsid w:val="004D2B8A"/>
    <w:rsid w:val="004E0FFF"/>
    <w:rsid w:val="004E6D5B"/>
    <w:rsid w:val="004F173F"/>
    <w:rsid w:val="00501951"/>
    <w:rsid w:val="00511624"/>
    <w:rsid w:val="005134DC"/>
    <w:rsid w:val="00520F2C"/>
    <w:rsid w:val="00527560"/>
    <w:rsid w:val="005275AD"/>
    <w:rsid w:val="00532F15"/>
    <w:rsid w:val="00545F01"/>
    <w:rsid w:val="00550499"/>
    <w:rsid w:val="0055602B"/>
    <w:rsid w:val="00556E43"/>
    <w:rsid w:val="0056519C"/>
    <w:rsid w:val="00571E29"/>
    <w:rsid w:val="00574882"/>
    <w:rsid w:val="00584486"/>
    <w:rsid w:val="005851E6"/>
    <w:rsid w:val="005969DB"/>
    <w:rsid w:val="005A2CD4"/>
    <w:rsid w:val="005A32E4"/>
    <w:rsid w:val="005A5237"/>
    <w:rsid w:val="005B0E29"/>
    <w:rsid w:val="005B2BDE"/>
    <w:rsid w:val="005D41C6"/>
    <w:rsid w:val="005D4CD7"/>
    <w:rsid w:val="005D7CDE"/>
    <w:rsid w:val="005E7400"/>
    <w:rsid w:val="005F2EB6"/>
    <w:rsid w:val="005F6FBA"/>
    <w:rsid w:val="005F7F5B"/>
    <w:rsid w:val="00601B41"/>
    <w:rsid w:val="006065E1"/>
    <w:rsid w:val="00612997"/>
    <w:rsid w:val="00614F97"/>
    <w:rsid w:val="00615D30"/>
    <w:rsid w:val="006231A8"/>
    <w:rsid w:val="00634227"/>
    <w:rsid w:val="00642ACC"/>
    <w:rsid w:val="00643407"/>
    <w:rsid w:val="00650D43"/>
    <w:rsid w:val="00661E7F"/>
    <w:rsid w:val="006621EE"/>
    <w:rsid w:val="006630EA"/>
    <w:rsid w:val="00663896"/>
    <w:rsid w:val="00671C43"/>
    <w:rsid w:val="00682444"/>
    <w:rsid w:val="006849AA"/>
    <w:rsid w:val="006A260A"/>
    <w:rsid w:val="006B41A6"/>
    <w:rsid w:val="006B777C"/>
    <w:rsid w:val="006C7526"/>
    <w:rsid w:val="006C7C23"/>
    <w:rsid w:val="006C7E6E"/>
    <w:rsid w:val="006E1E87"/>
    <w:rsid w:val="006E4A0C"/>
    <w:rsid w:val="006E7A49"/>
    <w:rsid w:val="006F20D3"/>
    <w:rsid w:val="006F5559"/>
    <w:rsid w:val="00707A30"/>
    <w:rsid w:val="007150F8"/>
    <w:rsid w:val="0071510A"/>
    <w:rsid w:val="00723051"/>
    <w:rsid w:val="007321F7"/>
    <w:rsid w:val="007324A6"/>
    <w:rsid w:val="00733532"/>
    <w:rsid w:val="0073731F"/>
    <w:rsid w:val="00750574"/>
    <w:rsid w:val="00754429"/>
    <w:rsid w:val="007548E7"/>
    <w:rsid w:val="0076424A"/>
    <w:rsid w:val="00764FF3"/>
    <w:rsid w:val="007668B0"/>
    <w:rsid w:val="00771899"/>
    <w:rsid w:val="00773871"/>
    <w:rsid w:val="0077440A"/>
    <w:rsid w:val="007761DD"/>
    <w:rsid w:val="00776D08"/>
    <w:rsid w:val="00786713"/>
    <w:rsid w:val="00792B16"/>
    <w:rsid w:val="007935EB"/>
    <w:rsid w:val="007A3151"/>
    <w:rsid w:val="007A3498"/>
    <w:rsid w:val="007C0563"/>
    <w:rsid w:val="007D13C8"/>
    <w:rsid w:val="007D19DA"/>
    <w:rsid w:val="007D50A4"/>
    <w:rsid w:val="007D69C1"/>
    <w:rsid w:val="007D778D"/>
    <w:rsid w:val="007E0EFA"/>
    <w:rsid w:val="007E43A4"/>
    <w:rsid w:val="007F360E"/>
    <w:rsid w:val="007F59CF"/>
    <w:rsid w:val="00804E93"/>
    <w:rsid w:val="00805567"/>
    <w:rsid w:val="00820754"/>
    <w:rsid w:val="00840EF3"/>
    <w:rsid w:val="00843557"/>
    <w:rsid w:val="0084411E"/>
    <w:rsid w:val="0084588D"/>
    <w:rsid w:val="00847708"/>
    <w:rsid w:val="00852688"/>
    <w:rsid w:val="00854A7E"/>
    <w:rsid w:val="00862EEB"/>
    <w:rsid w:val="00873B47"/>
    <w:rsid w:val="008742C3"/>
    <w:rsid w:val="00883A7A"/>
    <w:rsid w:val="00885A1C"/>
    <w:rsid w:val="0088618E"/>
    <w:rsid w:val="00893C82"/>
    <w:rsid w:val="00896D7F"/>
    <w:rsid w:val="008B0A76"/>
    <w:rsid w:val="008B57A2"/>
    <w:rsid w:val="008B6271"/>
    <w:rsid w:val="008C067B"/>
    <w:rsid w:val="008C2B91"/>
    <w:rsid w:val="008C622A"/>
    <w:rsid w:val="008E1EB5"/>
    <w:rsid w:val="008E310E"/>
    <w:rsid w:val="008E73A7"/>
    <w:rsid w:val="008F1005"/>
    <w:rsid w:val="008F15CB"/>
    <w:rsid w:val="008F1A01"/>
    <w:rsid w:val="008F2047"/>
    <w:rsid w:val="008F4514"/>
    <w:rsid w:val="009013E2"/>
    <w:rsid w:val="00901F02"/>
    <w:rsid w:val="00902BDB"/>
    <w:rsid w:val="00905F3C"/>
    <w:rsid w:val="009171F5"/>
    <w:rsid w:val="00927739"/>
    <w:rsid w:val="00934904"/>
    <w:rsid w:val="00940A65"/>
    <w:rsid w:val="00956B16"/>
    <w:rsid w:val="00957996"/>
    <w:rsid w:val="00961502"/>
    <w:rsid w:val="00963D8A"/>
    <w:rsid w:val="009751A8"/>
    <w:rsid w:val="00980AF4"/>
    <w:rsid w:val="009847F0"/>
    <w:rsid w:val="00992C90"/>
    <w:rsid w:val="009A0D23"/>
    <w:rsid w:val="009A20AA"/>
    <w:rsid w:val="009A2821"/>
    <w:rsid w:val="009A6AFD"/>
    <w:rsid w:val="009B3CA9"/>
    <w:rsid w:val="009B582E"/>
    <w:rsid w:val="009C17B1"/>
    <w:rsid w:val="009C3F7E"/>
    <w:rsid w:val="009C540D"/>
    <w:rsid w:val="009C7902"/>
    <w:rsid w:val="009D177A"/>
    <w:rsid w:val="009D41C6"/>
    <w:rsid w:val="009D703A"/>
    <w:rsid w:val="009E1472"/>
    <w:rsid w:val="009E22E5"/>
    <w:rsid w:val="009F425B"/>
    <w:rsid w:val="009F72A6"/>
    <w:rsid w:val="009F7D8F"/>
    <w:rsid w:val="00A00559"/>
    <w:rsid w:val="00A03CFF"/>
    <w:rsid w:val="00A03D8B"/>
    <w:rsid w:val="00A046F7"/>
    <w:rsid w:val="00A316B2"/>
    <w:rsid w:val="00A32A9C"/>
    <w:rsid w:val="00A3385A"/>
    <w:rsid w:val="00A3790F"/>
    <w:rsid w:val="00A44679"/>
    <w:rsid w:val="00A44F8D"/>
    <w:rsid w:val="00A468CA"/>
    <w:rsid w:val="00A5417E"/>
    <w:rsid w:val="00A541D6"/>
    <w:rsid w:val="00A57B0C"/>
    <w:rsid w:val="00A700E9"/>
    <w:rsid w:val="00A72AC4"/>
    <w:rsid w:val="00A73C63"/>
    <w:rsid w:val="00A74796"/>
    <w:rsid w:val="00A8326F"/>
    <w:rsid w:val="00A86DBA"/>
    <w:rsid w:val="00A904E8"/>
    <w:rsid w:val="00AA0DD3"/>
    <w:rsid w:val="00AA20C5"/>
    <w:rsid w:val="00AA218A"/>
    <w:rsid w:val="00AA533E"/>
    <w:rsid w:val="00AB2105"/>
    <w:rsid w:val="00AC0112"/>
    <w:rsid w:val="00AD098D"/>
    <w:rsid w:val="00AE07B0"/>
    <w:rsid w:val="00AE506E"/>
    <w:rsid w:val="00B05E5D"/>
    <w:rsid w:val="00B0765A"/>
    <w:rsid w:val="00B14638"/>
    <w:rsid w:val="00B166C1"/>
    <w:rsid w:val="00B1756A"/>
    <w:rsid w:val="00B24C20"/>
    <w:rsid w:val="00B313FE"/>
    <w:rsid w:val="00B352DC"/>
    <w:rsid w:val="00B37FCD"/>
    <w:rsid w:val="00B542CF"/>
    <w:rsid w:val="00B55510"/>
    <w:rsid w:val="00B56308"/>
    <w:rsid w:val="00B76145"/>
    <w:rsid w:val="00B86D30"/>
    <w:rsid w:val="00B876E8"/>
    <w:rsid w:val="00B94954"/>
    <w:rsid w:val="00BA37E7"/>
    <w:rsid w:val="00BA65B7"/>
    <w:rsid w:val="00BA7DB4"/>
    <w:rsid w:val="00BB111E"/>
    <w:rsid w:val="00BB4EDF"/>
    <w:rsid w:val="00BB7DDE"/>
    <w:rsid w:val="00BC25FF"/>
    <w:rsid w:val="00BE7DA8"/>
    <w:rsid w:val="00BF365A"/>
    <w:rsid w:val="00BF4FB1"/>
    <w:rsid w:val="00C0202E"/>
    <w:rsid w:val="00C04BDA"/>
    <w:rsid w:val="00C13BF8"/>
    <w:rsid w:val="00C143BF"/>
    <w:rsid w:val="00C15E3D"/>
    <w:rsid w:val="00C25AAA"/>
    <w:rsid w:val="00C32136"/>
    <w:rsid w:val="00C32145"/>
    <w:rsid w:val="00C33F64"/>
    <w:rsid w:val="00C5151D"/>
    <w:rsid w:val="00C52582"/>
    <w:rsid w:val="00C56447"/>
    <w:rsid w:val="00C7395B"/>
    <w:rsid w:val="00C74865"/>
    <w:rsid w:val="00C751E1"/>
    <w:rsid w:val="00C76F64"/>
    <w:rsid w:val="00C77AC9"/>
    <w:rsid w:val="00C93B54"/>
    <w:rsid w:val="00CA30EA"/>
    <w:rsid w:val="00CD29F1"/>
    <w:rsid w:val="00CD7410"/>
    <w:rsid w:val="00CF1264"/>
    <w:rsid w:val="00CF45F7"/>
    <w:rsid w:val="00CF5EB6"/>
    <w:rsid w:val="00CF7E2D"/>
    <w:rsid w:val="00D044E8"/>
    <w:rsid w:val="00D055F6"/>
    <w:rsid w:val="00D1170C"/>
    <w:rsid w:val="00D208C8"/>
    <w:rsid w:val="00D21A1F"/>
    <w:rsid w:val="00D21EED"/>
    <w:rsid w:val="00D2236A"/>
    <w:rsid w:val="00D273D2"/>
    <w:rsid w:val="00D310D9"/>
    <w:rsid w:val="00D32276"/>
    <w:rsid w:val="00D50DC6"/>
    <w:rsid w:val="00D532A2"/>
    <w:rsid w:val="00D5676B"/>
    <w:rsid w:val="00D62D19"/>
    <w:rsid w:val="00D70E4E"/>
    <w:rsid w:val="00D74303"/>
    <w:rsid w:val="00D75FAA"/>
    <w:rsid w:val="00D77F4F"/>
    <w:rsid w:val="00D8032A"/>
    <w:rsid w:val="00D9210C"/>
    <w:rsid w:val="00D92694"/>
    <w:rsid w:val="00D926A5"/>
    <w:rsid w:val="00DA29B9"/>
    <w:rsid w:val="00DA622C"/>
    <w:rsid w:val="00DB7816"/>
    <w:rsid w:val="00DD2519"/>
    <w:rsid w:val="00DD306F"/>
    <w:rsid w:val="00DD3366"/>
    <w:rsid w:val="00DF1D95"/>
    <w:rsid w:val="00DF20F4"/>
    <w:rsid w:val="00DF262E"/>
    <w:rsid w:val="00DF5A36"/>
    <w:rsid w:val="00E00990"/>
    <w:rsid w:val="00E03744"/>
    <w:rsid w:val="00E0701A"/>
    <w:rsid w:val="00E10359"/>
    <w:rsid w:val="00E14A3B"/>
    <w:rsid w:val="00E31207"/>
    <w:rsid w:val="00E3396A"/>
    <w:rsid w:val="00E35570"/>
    <w:rsid w:val="00E4045A"/>
    <w:rsid w:val="00E40CD1"/>
    <w:rsid w:val="00E55E2B"/>
    <w:rsid w:val="00E57A3C"/>
    <w:rsid w:val="00E649D4"/>
    <w:rsid w:val="00E700C1"/>
    <w:rsid w:val="00E762B5"/>
    <w:rsid w:val="00E77B15"/>
    <w:rsid w:val="00E87AFD"/>
    <w:rsid w:val="00E90AC1"/>
    <w:rsid w:val="00EB06AE"/>
    <w:rsid w:val="00EB3202"/>
    <w:rsid w:val="00EB5343"/>
    <w:rsid w:val="00EC6C3F"/>
    <w:rsid w:val="00EC70A9"/>
    <w:rsid w:val="00EC75A9"/>
    <w:rsid w:val="00ED22B7"/>
    <w:rsid w:val="00ED57B7"/>
    <w:rsid w:val="00ED5F3C"/>
    <w:rsid w:val="00EE24A7"/>
    <w:rsid w:val="00EE4E9A"/>
    <w:rsid w:val="00EE77B4"/>
    <w:rsid w:val="00EE7A57"/>
    <w:rsid w:val="00EF2BDC"/>
    <w:rsid w:val="00F21BB4"/>
    <w:rsid w:val="00F26A3A"/>
    <w:rsid w:val="00F27421"/>
    <w:rsid w:val="00F464BF"/>
    <w:rsid w:val="00F50B38"/>
    <w:rsid w:val="00F513F5"/>
    <w:rsid w:val="00F5706E"/>
    <w:rsid w:val="00F6381C"/>
    <w:rsid w:val="00F73E57"/>
    <w:rsid w:val="00F7451A"/>
    <w:rsid w:val="00F806A2"/>
    <w:rsid w:val="00F96A95"/>
    <w:rsid w:val="00F972F8"/>
    <w:rsid w:val="00FA49B0"/>
    <w:rsid w:val="00FA4E45"/>
    <w:rsid w:val="00FA6189"/>
    <w:rsid w:val="00FB4838"/>
    <w:rsid w:val="00FB49C6"/>
    <w:rsid w:val="00FC3AAD"/>
    <w:rsid w:val="00FD1FE3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F2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0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0EF3"/>
  </w:style>
  <w:style w:type="paragraph" w:customStyle="1" w:styleId="a7">
    <w:name w:val="Базовый"/>
    <w:rsid w:val="006C7C2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BB11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F2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20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0EF3"/>
  </w:style>
  <w:style w:type="paragraph" w:customStyle="1" w:styleId="a7">
    <w:name w:val="Базовый"/>
    <w:rsid w:val="006C7C2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BB11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C74E-D937-4AE9-AC11-361F2C4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emercom rb</Company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ibraevossnot</cp:lastModifiedBy>
  <cp:revision>20</cp:revision>
  <cp:lastPrinted>2019-01-31T08:22:00Z</cp:lastPrinted>
  <dcterms:created xsi:type="dcterms:W3CDTF">2019-01-24T05:02:00Z</dcterms:created>
  <dcterms:modified xsi:type="dcterms:W3CDTF">2019-01-31T08:23:00Z</dcterms:modified>
</cp:coreProperties>
</file>