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054" w:tblpY="361"/>
        <w:tblW w:w="10470" w:type="dxa"/>
        <w:tblLayout w:type="fixed"/>
        <w:tblLook w:val="0000" w:firstRow="0" w:lastRow="0" w:firstColumn="0" w:lastColumn="0" w:noHBand="0" w:noVBand="0"/>
      </w:tblPr>
      <w:tblGrid>
        <w:gridCol w:w="4444"/>
        <w:gridCol w:w="1883"/>
        <w:gridCol w:w="4143"/>
      </w:tblGrid>
      <w:tr w:rsidR="00FA03DC" w:rsidRPr="00FA03DC" w:rsidTr="008174A0">
        <w:trPr>
          <w:trHeight w:val="2429"/>
        </w:trPr>
        <w:tc>
          <w:tcPr>
            <w:tcW w:w="4444" w:type="dxa"/>
          </w:tcPr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03DC">
              <w:rPr>
                <w:rFonts w:eastAsia="Times New Roman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03DC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FA03DC">
              <w:rPr>
                <w:rFonts w:eastAsia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FA03DC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FA03DC">
              <w:rPr>
                <w:rFonts w:eastAsia="Times New Roman"/>
                <w:sz w:val="20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FA03DC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FA03DC">
              <w:rPr>
                <w:rFonts w:eastAsia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FA03DC">
              <w:rPr>
                <w:rFonts w:eastAsia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FA03DC">
              <w:rPr>
                <w:rFonts w:eastAsia="Times New Roman"/>
                <w:sz w:val="2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FA03DC">
              <w:rPr>
                <w:rFonts w:eastAsia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FA03DC">
              <w:rPr>
                <w:rFonts w:eastAsia="Times New Roman"/>
                <w:sz w:val="24"/>
                <w:szCs w:val="20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FA03DC"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4"/>
                <w:szCs w:val="20"/>
                <w:lang w:eastAsia="ru-RU"/>
              </w:rPr>
            </w:pPr>
            <w:r>
              <w:rPr>
                <w:rFonts w:eastAsia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377190</wp:posOffset>
                      </wp:positionV>
                      <wp:extent cx="6037580" cy="0"/>
                      <wp:effectExtent l="22860" t="19050" r="1651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65pt,29.7pt" to="495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" strokeweight="2.25pt"/>
                  </w:pict>
                </mc:Fallback>
              </mc:AlternateContent>
            </w:r>
            <w:r w:rsidRPr="00FA03DC">
              <w:rPr>
                <w:rFonts w:eastAsia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>Ауыр</w:t>
            </w:r>
            <w:proofErr w:type="spellEnd"/>
            <w:proofErr w:type="gramStart"/>
            <w:r w:rsidRPr="00FA03DC">
              <w:rPr>
                <w:rFonts w:eastAsia="Times New Roman"/>
                <w:sz w:val="14"/>
                <w:szCs w:val="20"/>
                <w:lang w:val="en-US" w:eastAsia="ru-RU"/>
              </w:rPr>
              <w:t>f</w:t>
            </w:r>
            <w:proofErr w:type="gramEnd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 xml:space="preserve">азы районы,  </w:t>
            </w:r>
            <w:proofErr w:type="spellStart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>Кесе</w:t>
            </w:r>
            <w:proofErr w:type="spellEnd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FA03DC">
              <w:rPr>
                <w:rFonts w:eastAsia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Ибрай</w:t>
            </w:r>
            <w:proofErr w:type="spellEnd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>ауылы</w:t>
            </w:r>
            <w:proofErr w:type="spellEnd"/>
          </w:p>
        </w:tc>
        <w:tc>
          <w:tcPr>
            <w:tcW w:w="18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A03DC">
              <w:rPr>
                <w:rFonts w:eastAsia="Times New Roman"/>
                <w:sz w:val="24"/>
                <w:szCs w:val="20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9907859" r:id="rId7"/>
              </w:object>
            </w:r>
          </w:p>
        </w:tc>
        <w:tc>
          <w:tcPr>
            <w:tcW w:w="4143" w:type="dxa"/>
          </w:tcPr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A03DC">
              <w:rPr>
                <w:rFonts w:eastAsia="Times New Roman"/>
                <w:sz w:val="20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23"/>
                <w:szCs w:val="20"/>
                <w:lang w:eastAsia="ru-RU"/>
              </w:rPr>
            </w:pPr>
            <w:r w:rsidRPr="00FA03DC">
              <w:rPr>
                <w:rFonts w:eastAsia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FA03DC">
              <w:rPr>
                <w:rFonts w:eastAsia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Ибраевский</w:t>
            </w:r>
            <w:proofErr w:type="spellEnd"/>
            <w:r w:rsidRPr="00FA03DC">
              <w:rPr>
                <w:rFonts w:eastAsia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FA03DC">
              <w:rPr>
                <w:rFonts w:eastAsia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FA03DC">
              <w:rPr>
                <w:rFonts w:eastAsia="Times New Roman"/>
                <w:sz w:val="23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6"/>
                <w:szCs w:val="20"/>
                <w:lang w:eastAsia="ru-RU"/>
              </w:rPr>
            </w:pPr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4"/>
                <w:szCs w:val="20"/>
                <w:lang w:eastAsia="ru-RU"/>
              </w:rPr>
            </w:pPr>
            <w:r w:rsidRPr="00FA03DC">
              <w:rPr>
                <w:rFonts w:eastAsia="Times New Roman"/>
                <w:sz w:val="14"/>
                <w:szCs w:val="20"/>
                <w:lang w:eastAsia="ru-RU"/>
              </w:rPr>
              <w:t xml:space="preserve">453472, </w:t>
            </w:r>
            <w:proofErr w:type="spellStart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>Аургазинский</w:t>
            </w:r>
            <w:proofErr w:type="spellEnd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 xml:space="preserve"> район, </w:t>
            </w:r>
            <w:proofErr w:type="spellStart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>с</w:t>
            </w:r>
            <w:proofErr w:type="gramStart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>.М</w:t>
            </w:r>
            <w:proofErr w:type="gramEnd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>алое</w:t>
            </w:r>
            <w:proofErr w:type="spellEnd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 xml:space="preserve"> </w:t>
            </w:r>
            <w:proofErr w:type="spellStart"/>
            <w:r w:rsidRPr="00FA03DC">
              <w:rPr>
                <w:rFonts w:eastAsia="Times New Roman"/>
                <w:sz w:val="14"/>
                <w:szCs w:val="20"/>
                <w:lang w:eastAsia="ru-RU"/>
              </w:rPr>
              <w:t>Ибраево</w:t>
            </w:r>
            <w:proofErr w:type="spellEnd"/>
          </w:p>
          <w:p w:rsidR="00FA03DC" w:rsidRPr="00FA03DC" w:rsidRDefault="00FA03DC" w:rsidP="00FA03DC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/>
                <w:sz w:val="14"/>
                <w:szCs w:val="20"/>
                <w:lang w:val="be-BY" w:eastAsia="ru-RU"/>
              </w:rPr>
            </w:pPr>
          </w:p>
        </w:tc>
      </w:tr>
    </w:tbl>
    <w:p w:rsidR="00EB6831" w:rsidRDefault="00FA03DC">
      <w:r>
        <w:rPr>
          <w:rFonts w:eastAsia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4F610F" wp14:editId="414B4F3F">
                <wp:simplePos x="0" y="0"/>
                <wp:positionH relativeFrom="column">
                  <wp:posOffset>-120650</wp:posOffset>
                </wp:positionH>
                <wp:positionV relativeFrom="paragraph">
                  <wp:posOffset>1111250</wp:posOffset>
                </wp:positionV>
                <wp:extent cx="6037580" cy="0"/>
                <wp:effectExtent l="0" t="19050" r="127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5pt,87.5pt" to="465.9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" o:allowincell="f" strokeweight="2.25pt"/>
            </w:pict>
          </mc:Fallback>
        </mc:AlternateContent>
      </w:r>
    </w:p>
    <w:tbl>
      <w:tblPr>
        <w:tblpPr w:leftFromText="180" w:rightFromText="180" w:horzAnchor="margin" w:tblpY="-465"/>
        <w:tblW w:w="9923" w:type="dxa"/>
        <w:tblLayout w:type="fixed"/>
        <w:tblLook w:val="0000" w:firstRow="0" w:lastRow="0" w:firstColumn="0" w:lastColumn="0" w:noHBand="0" w:noVBand="0"/>
      </w:tblPr>
      <w:tblGrid>
        <w:gridCol w:w="3969"/>
        <w:gridCol w:w="1559"/>
        <w:gridCol w:w="4395"/>
      </w:tblGrid>
      <w:tr w:rsidR="00EB6831" w:rsidRPr="00EB6831" w:rsidTr="00EB6831">
        <w:tc>
          <w:tcPr>
            <w:tcW w:w="3969" w:type="dxa"/>
          </w:tcPr>
          <w:p w:rsidR="00EB6831" w:rsidRPr="00EB6831" w:rsidRDefault="00EB6831" w:rsidP="00EB68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B6831" w:rsidRPr="00EB6831" w:rsidRDefault="00EB6831" w:rsidP="00EB68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ar-SA"/>
              </w:rPr>
            </w:pPr>
          </w:p>
        </w:tc>
        <w:tc>
          <w:tcPr>
            <w:tcW w:w="4395" w:type="dxa"/>
          </w:tcPr>
          <w:p w:rsidR="00EB6831" w:rsidRPr="00EB6831" w:rsidRDefault="00EB6831" w:rsidP="00EB6831">
            <w:p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right"/>
              <w:rPr>
                <w:rFonts w:ascii="Century Bash" w:eastAsia="Times New Roman" w:hAnsi="Century Bash"/>
                <w:sz w:val="20"/>
                <w:szCs w:val="20"/>
                <w:lang w:eastAsia="ar-SA"/>
              </w:rPr>
            </w:pPr>
          </w:p>
        </w:tc>
      </w:tr>
    </w:tbl>
    <w:p w:rsidR="00EB6831" w:rsidRPr="00EB6831" w:rsidRDefault="00FA03DC" w:rsidP="00FA03DC">
      <w:pPr>
        <w:suppressAutoHyphens/>
        <w:spacing w:after="0" w:line="360" w:lineRule="auto"/>
        <w:rPr>
          <w:rFonts w:eastAsia="Times New Roman"/>
          <w:b/>
          <w:szCs w:val="28"/>
          <w:lang w:eastAsia="ar-SA"/>
        </w:rPr>
      </w:pPr>
      <w:r>
        <w:rPr>
          <w:rFonts w:eastAsia="Times New Roman"/>
          <w:b/>
          <w:sz w:val="20"/>
          <w:szCs w:val="20"/>
          <w:lang w:eastAsia="ar-SA"/>
        </w:rPr>
        <w:t xml:space="preserve">                                                                             </w:t>
      </w:r>
      <w:r w:rsidR="00EB6831" w:rsidRPr="00EB6831">
        <w:rPr>
          <w:rFonts w:eastAsia="Times New Roman"/>
          <w:b/>
          <w:szCs w:val="28"/>
          <w:lang w:eastAsia="ar-SA"/>
        </w:rPr>
        <w:t>РЕШЕНИЕ</w:t>
      </w:r>
    </w:p>
    <w:p w:rsidR="00EB6831" w:rsidRPr="00EB6831" w:rsidRDefault="00EB6831" w:rsidP="00EB6831">
      <w:pPr>
        <w:suppressAutoHyphens/>
        <w:spacing w:after="0" w:line="240" w:lineRule="auto"/>
        <w:ind w:firstLine="720"/>
        <w:jc w:val="center"/>
        <w:rPr>
          <w:rFonts w:eastAsia="Times New Roman"/>
          <w:szCs w:val="28"/>
          <w:lang w:eastAsia="ar-SA"/>
        </w:rPr>
      </w:pPr>
      <w:r w:rsidRPr="00EB6831">
        <w:rPr>
          <w:rFonts w:eastAsia="Times New Roman"/>
          <w:szCs w:val="28"/>
          <w:lang w:eastAsia="ar-SA"/>
        </w:rPr>
        <w:t xml:space="preserve">Совета сельского поселения </w:t>
      </w:r>
      <w:proofErr w:type="spellStart"/>
      <w:r w:rsidRPr="00EB6831">
        <w:rPr>
          <w:rFonts w:eastAsia="Times New Roman"/>
          <w:szCs w:val="28"/>
          <w:lang w:eastAsia="ar-SA"/>
        </w:rPr>
        <w:t>Ибраевский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 сельсовет муниципального района </w:t>
      </w:r>
      <w:proofErr w:type="spellStart"/>
      <w:r w:rsidRPr="00EB6831">
        <w:rPr>
          <w:rFonts w:eastAsia="Times New Roman"/>
          <w:szCs w:val="28"/>
          <w:lang w:eastAsia="ar-SA"/>
        </w:rPr>
        <w:t>Аургазинский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район Республики Башкортостан </w:t>
      </w:r>
    </w:p>
    <w:p w:rsidR="00EB6831" w:rsidRPr="00EB6831" w:rsidRDefault="00EB6831" w:rsidP="00EB6831">
      <w:pPr>
        <w:suppressAutoHyphens/>
        <w:spacing w:after="0" w:line="240" w:lineRule="auto"/>
        <w:jc w:val="center"/>
        <w:rPr>
          <w:rFonts w:eastAsia="Times New Roman"/>
          <w:szCs w:val="28"/>
          <w:lang w:eastAsia="ar-SA"/>
        </w:rPr>
      </w:pPr>
    </w:p>
    <w:p w:rsidR="00EB6831" w:rsidRPr="00EB6831" w:rsidRDefault="00EB6831" w:rsidP="00EB6831">
      <w:pPr>
        <w:suppressAutoHyphens/>
        <w:spacing w:after="0" w:line="240" w:lineRule="auto"/>
        <w:jc w:val="center"/>
        <w:rPr>
          <w:rFonts w:eastAsia="Times New Roman"/>
          <w:b/>
          <w:bCs/>
          <w:szCs w:val="28"/>
          <w:lang w:eastAsia="ar-SA"/>
        </w:rPr>
      </w:pPr>
      <w:bookmarkStart w:id="0" w:name="bookmark4"/>
      <w:bookmarkEnd w:id="0"/>
      <w:r w:rsidRPr="00EB6831">
        <w:rPr>
          <w:rFonts w:eastAsia="Times New Roman"/>
          <w:b/>
          <w:szCs w:val="28"/>
          <w:lang w:eastAsia="ar-SA"/>
        </w:rPr>
        <w:t xml:space="preserve">О внесении изменений в решение Совета сельского поселения </w:t>
      </w:r>
      <w:proofErr w:type="spellStart"/>
      <w:r>
        <w:rPr>
          <w:rFonts w:eastAsia="Times New Roman"/>
          <w:b/>
          <w:szCs w:val="28"/>
          <w:lang w:eastAsia="ar-SA"/>
        </w:rPr>
        <w:t>Ибраевский</w:t>
      </w:r>
      <w:proofErr w:type="spellEnd"/>
      <w:r w:rsidRPr="00EB6831">
        <w:rPr>
          <w:rFonts w:eastAsia="Times New Roman"/>
          <w:b/>
          <w:szCs w:val="28"/>
          <w:lang w:eastAsia="ar-SA"/>
        </w:rPr>
        <w:t xml:space="preserve">  сельсовет муниципального района </w:t>
      </w:r>
      <w:proofErr w:type="spellStart"/>
      <w:r w:rsidRPr="00EB6831">
        <w:rPr>
          <w:rFonts w:eastAsia="Times New Roman"/>
          <w:b/>
          <w:szCs w:val="28"/>
          <w:lang w:eastAsia="ar-SA"/>
        </w:rPr>
        <w:t>Аургазинский</w:t>
      </w:r>
      <w:proofErr w:type="spellEnd"/>
      <w:r w:rsidRPr="00EB6831">
        <w:rPr>
          <w:rFonts w:eastAsia="Times New Roman"/>
          <w:b/>
          <w:szCs w:val="28"/>
          <w:lang w:eastAsia="ar-SA"/>
        </w:rPr>
        <w:t xml:space="preserve"> район Республики Башкортостан от </w:t>
      </w:r>
      <w:r>
        <w:rPr>
          <w:rFonts w:eastAsia="Times New Roman"/>
          <w:b/>
          <w:szCs w:val="28"/>
          <w:lang w:eastAsia="ar-SA"/>
        </w:rPr>
        <w:t xml:space="preserve">01.07.2014года </w:t>
      </w:r>
      <w:r w:rsidRPr="00EB6831">
        <w:rPr>
          <w:rFonts w:eastAsia="Times New Roman"/>
          <w:b/>
          <w:szCs w:val="28"/>
          <w:lang w:eastAsia="ar-SA"/>
        </w:rPr>
        <w:t xml:space="preserve"> № 1</w:t>
      </w:r>
      <w:r>
        <w:rPr>
          <w:rFonts w:eastAsia="Times New Roman"/>
          <w:b/>
          <w:szCs w:val="28"/>
          <w:lang w:eastAsia="ar-SA"/>
        </w:rPr>
        <w:t>96</w:t>
      </w:r>
      <w:r w:rsidRPr="00EB6831">
        <w:rPr>
          <w:rFonts w:eastAsia="Times New Roman"/>
          <w:b/>
          <w:szCs w:val="28"/>
          <w:lang w:eastAsia="ar-SA"/>
        </w:rPr>
        <w:t xml:space="preserve"> «</w:t>
      </w:r>
      <w:r w:rsidRPr="00EB6831">
        <w:rPr>
          <w:rFonts w:eastAsia="Times New Roman"/>
          <w:b/>
          <w:bCs/>
          <w:szCs w:val="28"/>
          <w:lang w:eastAsia="ar-SA"/>
        </w:rPr>
        <w:t xml:space="preserve">Об утверждении Положения о бюджетном процессе в сельском поселении </w:t>
      </w:r>
      <w:proofErr w:type="spellStart"/>
      <w:r>
        <w:rPr>
          <w:rFonts w:eastAsia="Times New Roman"/>
          <w:b/>
          <w:bCs/>
          <w:szCs w:val="28"/>
          <w:lang w:eastAsia="ar-SA"/>
        </w:rPr>
        <w:t>Ибраевский</w:t>
      </w:r>
      <w:proofErr w:type="spellEnd"/>
      <w:r w:rsidRPr="00EB6831">
        <w:rPr>
          <w:rFonts w:eastAsia="Times New Roman"/>
          <w:b/>
          <w:bCs/>
          <w:szCs w:val="28"/>
          <w:lang w:eastAsia="ar-SA"/>
        </w:rPr>
        <w:t xml:space="preserve">  сельсовет муниципального района </w:t>
      </w:r>
      <w:proofErr w:type="spellStart"/>
      <w:r w:rsidRPr="00EB6831">
        <w:rPr>
          <w:rFonts w:eastAsia="Times New Roman"/>
          <w:b/>
          <w:bCs/>
          <w:szCs w:val="28"/>
          <w:lang w:eastAsia="ar-SA"/>
        </w:rPr>
        <w:t>Аургазинский</w:t>
      </w:r>
      <w:proofErr w:type="spellEnd"/>
      <w:r w:rsidRPr="00EB6831">
        <w:rPr>
          <w:rFonts w:eastAsia="Times New Roman"/>
          <w:b/>
          <w:bCs/>
          <w:szCs w:val="28"/>
          <w:lang w:eastAsia="ar-SA"/>
        </w:rPr>
        <w:t xml:space="preserve"> район Республики Башкортостан»</w:t>
      </w:r>
    </w:p>
    <w:p w:rsidR="00EB6831" w:rsidRPr="00EB6831" w:rsidRDefault="00EB6831" w:rsidP="00EB6831">
      <w:pPr>
        <w:suppressAutoHyphens/>
        <w:spacing w:after="0" w:line="360" w:lineRule="auto"/>
        <w:jc w:val="center"/>
        <w:rPr>
          <w:rFonts w:eastAsia="Times New Roman"/>
          <w:szCs w:val="28"/>
          <w:lang w:eastAsia="ar-SA"/>
        </w:rPr>
      </w:pPr>
    </w:p>
    <w:p w:rsidR="00EB6831" w:rsidRPr="00EB6831" w:rsidRDefault="00EB6831" w:rsidP="00EB6831">
      <w:pPr>
        <w:suppressAutoHyphens/>
        <w:spacing w:after="0"/>
        <w:ind w:firstLine="709"/>
        <w:jc w:val="both"/>
        <w:rPr>
          <w:rFonts w:eastAsia="Times New Roman"/>
          <w:b/>
          <w:szCs w:val="28"/>
          <w:lang w:eastAsia="ar-SA"/>
        </w:rPr>
      </w:pPr>
      <w:proofErr w:type="gramStart"/>
      <w:r w:rsidRPr="00EB6831">
        <w:rPr>
          <w:rFonts w:eastAsia="Times New Roman"/>
          <w:szCs w:val="28"/>
          <w:lang w:eastAsia="ar-SA"/>
        </w:rPr>
        <w:t>В соответствии  с Федеральными  законами от 13.07.2020 № 192-ФЗ «О внесении изменений в Бюджетный кодекс Российской Федерации в связи с принятием Федерального закона "О государственном (муниципальном) социальном заказе на оказание государственных (муниципальных) услуг в социальной сфере", от 01.10.2020 № 311-ФЗ «</w:t>
      </w:r>
      <w:r w:rsidRPr="00EB6831">
        <w:rPr>
          <w:rFonts w:eastAsia="Times New Roman"/>
          <w:szCs w:val="28"/>
          <w:shd w:val="clear" w:color="auto" w:fill="FFFFFF"/>
          <w:lang w:eastAsia="ar-SA"/>
        </w:rPr>
        <w:t xml:space="preserve">О внесении изменений в Бюджетный кодекс Российской Федерации и  </w:t>
      </w:r>
      <w:r w:rsidRPr="00EB6831">
        <w:rPr>
          <w:rFonts w:eastAsia="Times New Roman"/>
          <w:bCs/>
          <w:szCs w:val="28"/>
          <w:shd w:val="clear" w:color="auto" w:fill="FFFFFF"/>
          <w:lang w:eastAsia="ar-SA"/>
        </w:rPr>
        <w:t>Федеральный</w:t>
      </w:r>
      <w:r w:rsidRPr="00EB6831">
        <w:rPr>
          <w:rFonts w:eastAsia="Times New Roman"/>
          <w:szCs w:val="28"/>
          <w:shd w:val="clear" w:color="auto" w:fill="FFFFFF"/>
          <w:lang w:eastAsia="ar-SA"/>
        </w:rPr>
        <w:t> </w:t>
      </w:r>
      <w:r w:rsidRPr="00EB6831">
        <w:rPr>
          <w:rFonts w:eastAsia="Times New Roman"/>
          <w:bCs/>
          <w:szCs w:val="28"/>
          <w:shd w:val="clear" w:color="auto" w:fill="FFFFFF"/>
          <w:lang w:eastAsia="ar-SA"/>
        </w:rPr>
        <w:t>закон</w:t>
      </w:r>
      <w:r w:rsidRPr="00EB6831">
        <w:rPr>
          <w:rFonts w:eastAsia="Times New Roman"/>
          <w:szCs w:val="28"/>
          <w:shd w:val="clear" w:color="auto" w:fill="FFFFFF"/>
          <w:lang w:eastAsia="ar-SA"/>
        </w:rPr>
        <w:t> «О приостановлении действия отдельных положений Бюджетного кодекса Российской Федерации и установлении</w:t>
      </w:r>
      <w:proofErr w:type="gramEnd"/>
      <w:r w:rsidRPr="00EB6831">
        <w:rPr>
          <w:rFonts w:eastAsia="Times New Roman"/>
          <w:szCs w:val="28"/>
          <w:shd w:val="clear" w:color="auto" w:fill="FFFFFF"/>
          <w:lang w:eastAsia="ar-SA"/>
        </w:rPr>
        <w:t xml:space="preserve"> </w:t>
      </w:r>
      <w:proofErr w:type="gramStart"/>
      <w:r w:rsidRPr="00EB6831">
        <w:rPr>
          <w:rFonts w:eastAsia="Times New Roman"/>
          <w:szCs w:val="28"/>
          <w:shd w:val="clear" w:color="auto" w:fill="FFFFFF"/>
          <w:lang w:eastAsia="ar-SA"/>
        </w:rPr>
        <w:t xml:space="preserve">особенностей исполнения бюджетов бюджетной системы Российской Федерации в 2020 году», от </w:t>
      </w:r>
      <w:r w:rsidRPr="00EB6831">
        <w:rPr>
          <w:rFonts w:eastAsia="Times New Roman"/>
          <w:szCs w:val="28"/>
          <w:lang w:eastAsia="ar-SA"/>
        </w:rPr>
        <w:t>15.10.2020 № 327-ФЗ «</w:t>
      </w:r>
      <w:r w:rsidRPr="00EB6831">
        <w:rPr>
          <w:rFonts w:eastAsia="Times New Roman"/>
          <w:szCs w:val="28"/>
          <w:shd w:val="clear" w:color="auto" w:fill="FFFFFF"/>
          <w:lang w:eastAsia="ar-SA"/>
        </w:rPr>
        <w:t xml:space="preserve">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году", </w:t>
      </w:r>
      <w:r w:rsidRPr="00EB6831">
        <w:rPr>
          <w:rFonts w:eastAsia="Times New Roman"/>
          <w:szCs w:val="28"/>
          <w:lang w:eastAsia="ar-SA"/>
        </w:rPr>
        <w:t xml:space="preserve">в целях исполнения протеста прокурора </w:t>
      </w:r>
      <w:proofErr w:type="spellStart"/>
      <w:r w:rsidRPr="00EB6831">
        <w:rPr>
          <w:rFonts w:eastAsia="Times New Roman"/>
          <w:szCs w:val="28"/>
          <w:lang w:eastAsia="ar-SA"/>
        </w:rPr>
        <w:t>Аургазинского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района  от 29.03.2021 № 5-2021 на отдельные положения решения Совета сельского поселения </w:t>
      </w:r>
      <w:proofErr w:type="spellStart"/>
      <w:r>
        <w:rPr>
          <w:rFonts w:eastAsia="Times New Roman"/>
          <w:szCs w:val="28"/>
          <w:lang w:eastAsia="ar-SA"/>
        </w:rPr>
        <w:t>Ибраевский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 сельсовет</w:t>
      </w:r>
      <w:r>
        <w:rPr>
          <w:rFonts w:eastAsia="Times New Roman"/>
          <w:szCs w:val="28"/>
          <w:lang w:eastAsia="ar-SA"/>
        </w:rPr>
        <w:t xml:space="preserve"> </w:t>
      </w:r>
      <w:r w:rsidRPr="00EB6831">
        <w:rPr>
          <w:rFonts w:eastAsia="Times New Roman"/>
          <w:szCs w:val="28"/>
          <w:lang w:eastAsia="ar-SA"/>
        </w:rPr>
        <w:t xml:space="preserve"> муниципального района</w:t>
      </w:r>
      <w:proofErr w:type="gramEnd"/>
      <w:r w:rsidRPr="00EB6831">
        <w:rPr>
          <w:rFonts w:eastAsia="Times New Roman"/>
          <w:szCs w:val="28"/>
          <w:lang w:eastAsia="ar-SA"/>
        </w:rPr>
        <w:t xml:space="preserve"> </w:t>
      </w:r>
      <w:proofErr w:type="spellStart"/>
      <w:r w:rsidRPr="00EB6831">
        <w:rPr>
          <w:rFonts w:eastAsia="Times New Roman"/>
          <w:szCs w:val="28"/>
          <w:lang w:eastAsia="ar-SA"/>
        </w:rPr>
        <w:t>Аургазинский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район Республики Башкортостан от </w:t>
      </w:r>
      <w:r>
        <w:rPr>
          <w:rFonts w:eastAsia="Times New Roman"/>
          <w:szCs w:val="28"/>
          <w:lang w:eastAsia="ar-SA"/>
        </w:rPr>
        <w:t>01.07.2014</w:t>
      </w:r>
      <w:r w:rsidRPr="00EB6831">
        <w:rPr>
          <w:rFonts w:eastAsia="Times New Roman"/>
          <w:szCs w:val="28"/>
          <w:lang w:eastAsia="ar-SA"/>
        </w:rPr>
        <w:t xml:space="preserve"> года № </w:t>
      </w:r>
      <w:r>
        <w:rPr>
          <w:rFonts w:eastAsia="Times New Roman"/>
          <w:szCs w:val="28"/>
          <w:lang w:eastAsia="ar-SA"/>
        </w:rPr>
        <w:t>196</w:t>
      </w:r>
      <w:r w:rsidRPr="00EB6831">
        <w:rPr>
          <w:rFonts w:eastAsia="Times New Roman"/>
          <w:szCs w:val="28"/>
          <w:lang w:eastAsia="ar-SA"/>
        </w:rPr>
        <w:t xml:space="preserve"> Совет сельского поселения </w:t>
      </w:r>
      <w:proofErr w:type="spellStart"/>
      <w:r>
        <w:rPr>
          <w:rFonts w:eastAsia="Times New Roman"/>
          <w:szCs w:val="28"/>
          <w:lang w:eastAsia="ar-SA"/>
        </w:rPr>
        <w:t>Ибраевский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 сельсовет муниципального района </w:t>
      </w:r>
      <w:proofErr w:type="spellStart"/>
      <w:r w:rsidRPr="00EB6831">
        <w:rPr>
          <w:rFonts w:eastAsia="Times New Roman"/>
          <w:szCs w:val="28"/>
          <w:lang w:eastAsia="ar-SA"/>
        </w:rPr>
        <w:t>Аургазинский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район Республики Башкортостан </w:t>
      </w:r>
      <w:r w:rsidRPr="00EB6831">
        <w:rPr>
          <w:rFonts w:eastAsia="Times New Roman"/>
          <w:b/>
          <w:szCs w:val="28"/>
          <w:lang w:eastAsia="ar-SA"/>
        </w:rPr>
        <w:t>РЕШИЛ:</w:t>
      </w:r>
      <w:r w:rsidRPr="00EB6831">
        <w:rPr>
          <w:rFonts w:eastAsia="Times New Roman"/>
          <w:b/>
          <w:szCs w:val="28"/>
          <w:lang w:eastAsia="ar-SA"/>
        </w:rPr>
        <w:tab/>
      </w:r>
    </w:p>
    <w:p w:rsidR="00EB6831" w:rsidRPr="00EB6831" w:rsidRDefault="00EB6831" w:rsidP="00EB6831">
      <w:pPr>
        <w:suppressAutoHyphens/>
        <w:spacing w:after="0"/>
        <w:ind w:firstLine="709"/>
        <w:jc w:val="both"/>
        <w:rPr>
          <w:rFonts w:eastAsia="Times New Roman"/>
          <w:szCs w:val="28"/>
          <w:lang w:eastAsia="ar-SA"/>
        </w:rPr>
      </w:pPr>
      <w:r w:rsidRPr="00EB6831">
        <w:rPr>
          <w:rFonts w:eastAsia="Times New Roman"/>
          <w:szCs w:val="28"/>
          <w:lang w:eastAsia="ar-SA"/>
        </w:rPr>
        <w:t xml:space="preserve">внести следующие изменения в Положение о бюджетном процессе в сельском поселении </w:t>
      </w:r>
      <w:proofErr w:type="spellStart"/>
      <w:r>
        <w:rPr>
          <w:rFonts w:eastAsia="Times New Roman"/>
          <w:szCs w:val="28"/>
          <w:lang w:eastAsia="ar-SA"/>
        </w:rPr>
        <w:t>Ибраевский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 сельсовет муниципального района </w:t>
      </w:r>
      <w:proofErr w:type="spellStart"/>
      <w:r w:rsidRPr="00EB6831">
        <w:rPr>
          <w:rFonts w:eastAsia="Times New Roman"/>
          <w:szCs w:val="28"/>
          <w:lang w:eastAsia="ar-SA"/>
        </w:rPr>
        <w:t>Аургазинский</w:t>
      </w:r>
      <w:proofErr w:type="spellEnd"/>
      <w:r w:rsidRPr="00EB6831">
        <w:rPr>
          <w:rFonts w:eastAsia="Times New Roman"/>
          <w:szCs w:val="28"/>
          <w:lang w:eastAsia="ar-SA"/>
        </w:rPr>
        <w:t xml:space="preserve"> район Республики Башкортостан:</w:t>
      </w:r>
    </w:p>
    <w:p w:rsidR="00EB6831" w:rsidRPr="00EB6831" w:rsidRDefault="00EB6831" w:rsidP="00EB6831">
      <w:pPr>
        <w:suppressAutoHyphens/>
        <w:spacing w:after="0"/>
        <w:ind w:firstLine="709"/>
        <w:jc w:val="both"/>
        <w:rPr>
          <w:rFonts w:eastAsia="Times New Roman"/>
          <w:szCs w:val="28"/>
          <w:lang w:eastAsia="ar-SA"/>
        </w:rPr>
      </w:pPr>
      <w:r w:rsidRPr="00EB6831">
        <w:rPr>
          <w:rFonts w:eastAsia="Times New Roman"/>
          <w:szCs w:val="28"/>
          <w:lang w:eastAsia="ar-SA"/>
        </w:rPr>
        <w:t>1. пункт 1  статьи 14 Положения изложить в следующей редакции:</w:t>
      </w:r>
    </w:p>
    <w:p w:rsidR="00EB6831" w:rsidRPr="00EB6831" w:rsidRDefault="00EB6831" w:rsidP="00EB6831">
      <w:pPr>
        <w:suppressAutoHyphens/>
        <w:spacing w:after="0"/>
        <w:ind w:firstLine="709"/>
        <w:jc w:val="both"/>
        <w:rPr>
          <w:rFonts w:eastAsia="Times New Roman"/>
          <w:color w:val="002060"/>
          <w:szCs w:val="28"/>
          <w:lang w:eastAsia="ar-SA"/>
        </w:rPr>
      </w:pPr>
      <w:proofErr w:type="gramStart"/>
      <w:r w:rsidRPr="00EB6831">
        <w:rPr>
          <w:rFonts w:eastAsia="Times New Roman"/>
          <w:szCs w:val="28"/>
          <w:lang w:eastAsia="ar-SA"/>
        </w:rPr>
        <w:lastRenderedPageBreak/>
        <w:t>«Субсидии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</w:t>
      </w:r>
      <w:proofErr w:type="gramEnd"/>
      <w:r w:rsidRPr="00EB6831">
        <w:rPr>
          <w:rFonts w:eastAsia="Times New Roman"/>
          <w:szCs w:val="28"/>
          <w:lang w:eastAsia="ar-SA"/>
        </w:rPr>
        <w:t xml:space="preserve">, </w:t>
      </w:r>
      <w:proofErr w:type="gramStart"/>
      <w:r w:rsidRPr="00EB6831">
        <w:rPr>
          <w:rFonts w:eastAsia="Times New Roman"/>
          <w:szCs w:val="28"/>
          <w:lang w:eastAsia="ar-SA"/>
        </w:rPr>
        <w:t>произведенной</w:t>
      </w:r>
      <w:proofErr w:type="gramEnd"/>
      <w:r w:rsidRPr="00EB6831">
        <w:rPr>
          <w:rFonts w:eastAsia="Times New Roman"/>
          <w:szCs w:val="28"/>
          <w:lang w:eastAsia="ar-SA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услуг.».</w:t>
      </w:r>
    </w:p>
    <w:p w:rsidR="00EB6831" w:rsidRPr="00EB6831" w:rsidRDefault="00EB6831" w:rsidP="00EB6831">
      <w:pPr>
        <w:suppressAutoHyphens/>
        <w:spacing w:after="0"/>
        <w:ind w:firstLine="709"/>
        <w:jc w:val="both"/>
        <w:textAlignment w:val="baseline"/>
        <w:rPr>
          <w:rFonts w:eastAsia="Times New Roman"/>
          <w:color w:val="7030A0"/>
          <w:szCs w:val="28"/>
          <w:lang w:eastAsia="ru-RU"/>
        </w:rPr>
      </w:pPr>
      <w:r w:rsidRPr="00EB6831">
        <w:rPr>
          <w:rFonts w:eastAsia="Times New Roman"/>
          <w:szCs w:val="28"/>
          <w:lang w:eastAsia="ar-SA"/>
        </w:rPr>
        <w:t>2. Абзац первый пункта 1  статьи 15 Положения изложить в следующей редакции:</w:t>
      </w:r>
      <w:r w:rsidRPr="00EB6831">
        <w:rPr>
          <w:rFonts w:eastAsia="Times New Roman"/>
          <w:color w:val="7030A0"/>
          <w:szCs w:val="28"/>
          <w:lang w:eastAsia="ru-RU"/>
        </w:rPr>
        <w:t xml:space="preserve"> </w:t>
      </w:r>
    </w:p>
    <w:p w:rsidR="00EB6831" w:rsidRPr="00EB6831" w:rsidRDefault="00EB6831" w:rsidP="00EB6831">
      <w:pPr>
        <w:suppressAutoHyphens/>
        <w:spacing w:after="0"/>
        <w:ind w:firstLine="480"/>
        <w:jc w:val="both"/>
        <w:textAlignment w:val="baseline"/>
        <w:rPr>
          <w:rFonts w:eastAsia="Times New Roman"/>
          <w:szCs w:val="28"/>
          <w:lang w:eastAsia="ru-RU"/>
        </w:rPr>
      </w:pPr>
      <w:proofErr w:type="gramStart"/>
      <w:r w:rsidRPr="00EB6831">
        <w:rPr>
          <w:rFonts w:eastAsia="Times New Roman"/>
          <w:szCs w:val="28"/>
          <w:lang w:eastAsia="ru-RU"/>
        </w:rPr>
        <w:t>«В бюджете сельского поселения предусматриваются субсидии бюджетным и автономным учреждениям на финансовое обеспечение выполнения ими государственного (муниципального) задания, в том числе в рамках исполнения государственного (муниципального) социального заказа на оказание государственных (муниципальных) услуг в социальной сфере, рассчитанные с учетом нормативных затрат на оказание ими государственных (муниципальных) услуг физическим и (или) юридическим лицам и нормативных затрат на содержание государственного (муниципального) имущества.».</w:t>
      </w:r>
      <w:proofErr w:type="gramEnd"/>
    </w:p>
    <w:p w:rsidR="00EB6831" w:rsidRPr="00EB6831" w:rsidRDefault="00EB6831" w:rsidP="00EB6831">
      <w:pPr>
        <w:spacing w:after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 w:rsidRPr="00EB6831">
        <w:rPr>
          <w:rFonts w:eastAsia="Times New Roman"/>
          <w:szCs w:val="28"/>
          <w:lang w:eastAsia="ru-RU"/>
        </w:rPr>
        <w:t xml:space="preserve">3. Обнародовать настоящее Решение на информационном стенде в здании администрации сельского поселения и на официальном сайте сельского поселения </w:t>
      </w:r>
      <w:proofErr w:type="spellStart"/>
      <w:r>
        <w:rPr>
          <w:rFonts w:eastAsia="Times New Roman"/>
          <w:szCs w:val="28"/>
          <w:lang w:eastAsia="ru-RU"/>
        </w:rPr>
        <w:t>Ибраевский</w:t>
      </w:r>
      <w:proofErr w:type="spellEnd"/>
      <w:r w:rsidRPr="00EB6831">
        <w:rPr>
          <w:rFonts w:eastAsia="Times New Roman"/>
          <w:szCs w:val="28"/>
          <w:lang w:eastAsia="ru-RU"/>
        </w:rPr>
        <w:t xml:space="preserve">   сельсовет муниципального района </w:t>
      </w:r>
      <w:proofErr w:type="spellStart"/>
      <w:r w:rsidRPr="00EB6831">
        <w:rPr>
          <w:rFonts w:eastAsia="Times New Roman"/>
          <w:szCs w:val="28"/>
          <w:lang w:eastAsia="ru-RU"/>
        </w:rPr>
        <w:t>Аургазинский</w:t>
      </w:r>
      <w:proofErr w:type="spellEnd"/>
      <w:r w:rsidRPr="00EB6831">
        <w:rPr>
          <w:rFonts w:eastAsia="Times New Roman"/>
          <w:szCs w:val="28"/>
          <w:lang w:eastAsia="ru-RU"/>
        </w:rPr>
        <w:t xml:space="preserve"> район Республики Башкортостан в сети «Интернет» </w:t>
      </w:r>
      <w:hyperlink r:id="rId8" w:history="1">
        <w:r w:rsidRPr="005102CF">
          <w:rPr>
            <w:rStyle w:val="a3"/>
            <w:rFonts w:eastAsia="Franklin Gothic Heavy"/>
            <w:szCs w:val="28"/>
            <w:lang w:eastAsia="ru-RU"/>
          </w:rPr>
          <w:t>http://www.</w:t>
        </w:r>
        <w:proofErr w:type="spellStart"/>
        <w:r w:rsidRPr="005102CF">
          <w:rPr>
            <w:rStyle w:val="a3"/>
            <w:rFonts w:eastAsia="Franklin Gothic Heavy"/>
            <w:szCs w:val="28"/>
            <w:lang w:val="en-US" w:eastAsia="ru-RU"/>
          </w:rPr>
          <w:t>ibraevsky</w:t>
        </w:r>
        <w:proofErr w:type="spellEnd"/>
        <w:r w:rsidRPr="005102CF">
          <w:rPr>
            <w:rStyle w:val="a3"/>
            <w:rFonts w:eastAsia="Franklin Gothic Heavy"/>
            <w:szCs w:val="28"/>
            <w:lang w:eastAsia="ru-RU"/>
          </w:rPr>
          <w:t>.</w:t>
        </w:r>
        <w:proofErr w:type="spellStart"/>
        <w:r w:rsidRPr="005102CF">
          <w:rPr>
            <w:rStyle w:val="a3"/>
            <w:rFonts w:eastAsia="Franklin Gothic Heavy"/>
            <w:szCs w:val="28"/>
            <w:lang w:eastAsia="ru-RU"/>
          </w:rPr>
          <w:t>ru</w:t>
        </w:r>
        <w:proofErr w:type="spellEnd"/>
      </w:hyperlink>
      <w:r w:rsidRPr="00EB6831">
        <w:rPr>
          <w:rFonts w:eastAsia="Times New Roman"/>
          <w:szCs w:val="28"/>
          <w:lang w:eastAsia="ru-RU"/>
        </w:rPr>
        <w:t>.</w:t>
      </w:r>
    </w:p>
    <w:p w:rsidR="00EB6831" w:rsidRPr="00FA03DC" w:rsidRDefault="00EB6831" w:rsidP="00EB6831">
      <w:pPr>
        <w:suppressAutoHyphens/>
        <w:spacing w:after="0"/>
        <w:ind w:firstLine="709"/>
        <w:jc w:val="both"/>
        <w:rPr>
          <w:rFonts w:eastAsia="Times New Roman"/>
          <w:szCs w:val="28"/>
          <w:lang w:eastAsia="ar-SA"/>
        </w:rPr>
      </w:pPr>
      <w:r w:rsidRPr="00EB6831">
        <w:rPr>
          <w:rFonts w:eastAsia="Times New Roman"/>
          <w:szCs w:val="28"/>
          <w:lang w:eastAsia="ar-SA"/>
        </w:rPr>
        <w:t>4. Настоящее Решение вступает в силу со дня его официального опубликования.</w:t>
      </w:r>
      <w:bookmarkStart w:id="1" w:name="bookmark3"/>
      <w:bookmarkEnd w:id="1"/>
    </w:p>
    <w:p w:rsidR="00EB6831" w:rsidRPr="00FA03DC" w:rsidRDefault="00EB6831" w:rsidP="00EB6831">
      <w:pPr>
        <w:suppressAutoHyphens/>
        <w:spacing w:after="0"/>
        <w:ind w:firstLine="709"/>
        <w:jc w:val="both"/>
        <w:rPr>
          <w:rFonts w:eastAsia="Times New Roman"/>
          <w:szCs w:val="28"/>
          <w:lang w:eastAsia="ar-SA"/>
        </w:rPr>
      </w:pPr>
    </w:p>
    <w:p w:rsidR="00EB6831" w:rsidRPr="00EB6831" w:rsidRDefault="00EB6831" w:rsidP="00EB6831">
      <w:pPr>
        <w:suppressAutoHyphens/>
        <w:autoSpaceDE w:val="0"/>
        <w:spacing w:after="0" w:line="228" w:lineRule="auto"/>
        <w:ind w:firstLine="851"/>
        <w:jc w:val="both"/>
        <w:rPr>
          <w:rFonts w:eastAsia="Times New Roman"/>
          <w:szCs w:val="28"/>
          <w:lang w:eastAsia="ar-SA"/>
        </w:rPr>
      </w:pPr>
    </w:p>
    <w:p w:rsidR="00EB6831" w:rsidRPr="00EB6831" w:rsidRDefault="00EB6831" w:rsidP="00EB683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EB6831">
        <w:rPr>
          <w:rFonts w:eastAsia="Times New Roman"/>
          <w:szCs w:val="28"/>
          <w:lang w:eastAsia="ar-SA"/>
        </w:rPr>
        <w:t>Глава сельского поселения</w:t>
      </w:r>
      <w:r w:rsidRPr="00EB6831">
        <w:rPr>
          <w:rFonts w:eastAsia="Times New Roman"/>
          <w:szCs w:val="28"/>
          <w:lang w:eastAsia="ar-SA"/>
        </w:rPr>
        <w:tab/>
        <w:t xml:space="preserve">                           </w:t>
      </w:r>
      <w:r>
        <w:rPr>
          <w:rFonts w:eastAsia="Times New Roman"/>
          <w:szCs w:val="28"/>
          <w:lang w:eastAsia="ar-SA"/>
        </w:rPr>
        <w:t xml:space="preserve">                               Ю.Н. Ефимов</w:t>
      </w:r>
      <w:r w:rsidRPr="00EB6831">
        <w:rPr>
          <w:rFonts w:eastAsia="Times New Roman"/>
          <w:szCs w:val="28"/>
          <w:lang w:eastAsia="ar-SA"/>
        </w:rPr>
        <w:tab/>
        <w:t xml:space="preserve">                </w:t>
      </w:r>
    </w:p>
    <w:p w:rsidR="00EB6831" w:rsidRPr="00FA03DC" w:rsidRDefault="00EB6831" w:rsidP="00EB683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 w:rsidRPr="00FA03DC">
        <w:rPr>
          <w:rFonts w:eastAsia="Times New Roman"/>
          <w:szCs w:val="28"/>
        </w:rPr>
        <w:t>с.</w:t>
      </w:r>
      <w:r w:rsidR="00FA03DC">
        <w:rPr>
          <w:rFonts w:eastAsia="Times New Roman"/>
          <w:szCs w:val="28"/>
        </w:rPr>
        <w:t xml:space="preserve"> </w:t>
      </w:r>
      <w:r w:rsidRPr="00FA03DC">
        <w:rPr>
          <w:rFonts w:eastAsia="Times New Roman"/>
          <w:szCs w:val="28"/>
        </w:rPr>
        <w:t xml:space="preserve">Малое </w:t>
      </w:r>
      <w:proofErr w:type="spellStart"/>
      <w:r w:rsidRPr="00FA03DC">
        <w:rPr>
          <w:rFonts w:eastAsia="Times New Roman"/>
          <w:szCs w:val="28"/>
        </w:rPr>
        <w:t>Ибраево</w:t>
      </w:r>
      <w:proofErr w:type="spellEnd"/>
    </w:p>
    <w:p w:rsidR="00EB6831" w:rsidRPr="00FA03DC" w:rsidRDefault="00FA03DC" w:rsidP="00EB683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  <w:r w:rsidRPr="00FA03DC">
        <w:rPr>
          <w:rFonts w:eastAsia="Times New Roman"/>
          <w:szCs w:val="28"/>
        </w:rPr>
        <w:t xml:space="preserve">16 апреля </w:t>
      </w:r>
      <w:r>
        <w:rPr>
          <w:rFonts w:eastAsia="Times New Roman"/>
          <w:szCs w:val="28"/>
        </w:rPr>
        <w:t xml:space="preserve"> </w:t>
      </w:r>
      <w:r w:rsidR="00EB6831" w:rsidRPr="00FA03DC">
        <w:rPr>
          <w:rFonts w:eastAsia="Times New Roman"/>
          <w:szCs w:val="28"/>
        </w:rPr>
        <w:t>2021</w:t>
      </w:r>
      <w:r>
        <w:rPr>
          <w:rFonts w:eastAsia="Times New Roman"/>
          <w:szCs w:val="28"/>
        </w:rPr>
        <w:t xml:space="preserve"> </w:t>
      </w:r>
      <w:bookmarkStart w:id="2" w:name="_GoBack"/>
      <w:bookmarkEnd w:id="2"/>
      <w:r w:rsidR="00EB6831" w:rsidRPr="00FA03DC">
        <w:rPr>
          <w:rFonts w:eastAsia="Times New Roman"/>
          <w:szCs w:val="28"/>
        </w:rPr>
        <w:t>г.</w:t>
      </w:r>
    </w:p>
    <w:p w:rsidR="00FA03DC" w:rsidRPr="00FA03DC" w:rsidRDefault="00FA03DC" w:rsidP="00FA03D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Cs w:val="28"/>
        </w:rPr>
      </w:pPr>
      <w:r w:rsidRPr="00FA03DC">
        <w:rPr>
          <w:rFonts w:eastAsia="Times New Roman"/>
          <w:szCs w:val="28"/>
        </w:rPr>
        <w:t>№ 123</w:t>
      </w:r>
    </w:p>
    <w:p w:rsidR="00EB6831" w:rsidRPr="00EB6831" w:rsidRDefault="00EB6831" w:rsidP="00EB6831">
      <w:pPr>
        <w:suppressAutoHyphens/>
        <w:spacing w:after="0" w:line="240" w:lineRule="auto"/>
        <w:rPr>
          <w:rFonts w:eastAsia="Times New Roman"/>
          <w:szCs w:val="28"/>
          <w:lang w:eastAsia="ar-SA"/>
        </w:rPr>
      </w:pPr>
    </w:p>
    <w:p w:rsidR="00EB6831" w:rsidRDefault="00EB6831"/>
    <w:sectPr w:rsidR="00EB6831" w:rsidSect="00B979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A9"/>
    <w:rsid w:val="00180FC9"/>
    <w:rsid w:val="001A2F00"/>
    <w:rsid w:val="001B42A1"/>
    <w:rsid w:val="006F4C82"/>
    <w:rsid w:val="00823E3F"/>
    <w:rsid w:val="009837A9"/>
    <w:rsid w:val="00B217A2"/>
    <w:rsid w:val="00B60AEE"/>
    <w:rsid w:val="00B9791C"/>
    <w:rsid w:val="00DA1863"/>
    <w:rsid w:val="00DB7795"/>
    <w:rsid w:val="00EB6831"/>
    <w:rsid w:val="00FA03DC"/>
    <w:rsid w:val="00FD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A2"/>
    <w:rPr>
      <w:color w:val="0000FF" w:themeColor="hyperlink"/>
      <w:u w:val="single"/>
    </w:rPr>
  </w:style>
  <w:style w:type="paragraph" w:styleId="a4">
    <w:name w:val="No Spacing"/>
    <w:uiPriority w:val="1"/>
    <w:qFormat/>
    <w:rsid w:val="00EB683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B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A9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7A2"/>
    <w:rPr>
      <w:color w:val="0000FF" w:themeColor="hyperlink"/>
      <w:u w:val="single"/>
    </w:rPr>
  </w:style>
  <w:style w:type="paragraph" w:styleId="a4">
    <w:name w:val="No Spacing"/>
    <w:uiPriority w:val="1"/>
    <w:qFormat/>
    <w:rsid w:val="00EB6831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B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8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0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raevsky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FCDC6-EB0B-4AE3-B44A-E07D4544A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ibraevossnot</cp:lastModifiedBy>
  <cp:revision>5</cp:revision>
  <cp:lastPrinted>2021-04-13T05:22:00Z</cp:lastPrinted>
  <dcterms:created xsi:type="dcterms:W3CDTF">2021-04-13T04:54:00Z</dcterms:created>
  <dcterms:modified xsi:type="dcterms:W3CDTF">2021-04-14T07:18:00Z</dcterms:modified>
</cp:coreProperties>
</file>